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49BE" w14:textId="2C7A0FC2" w:rsidR="00A82352" w:rsidRDefault="00A82352">
      <w:pPr>
        <w:spacing w:before="240"/>
      </w:pPr>
      <w:r>
        <w:t>Barry G. Johnson, Sr. / www.bgjsr22.com</w:t>
      </w:r>
    </w:p>
    <w:p w14:paraId="32F8D697" w14:textId="77777777" w:rsidR="00A82352" w:rsidRDefault="00A82352">
      <w:pPr>
        <w:spacing w:before="240"/>
      </w:pPr>
      <w:r>
        <w:t>House to House series / Confession; Confess / Psalm 32:1–11</w:t>
      </w:r>
    </w:p>
    <w:p w14:paraId="0F4D2D29" w14:textId="68988263" w:rsidR="00A82352" w:rsidRDefault="00A82352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  <w:r>
        <w:rPr>
          <w:noProof/>
        </w:rPr>
        <w:drawing>
          <wp:inline distT="0" distB="0" distL="0" distR="0" wp14:anchorId="3DCEEE3A" wp14:editId="528552B0">
            <wp:extent cx="6858000" cy="3857625"/>
            <wp:effectExtent l="0" t="0" r="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 17 Confession in 3 Wor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A2A41" w14:textId="77777777" w:rsidR="00A82352" w:rsidRDefault="00A82352">
      <w:pPr>
        <w:spacing w:before="180"/>
      </w:pPr>
      <w:r>
        <w:rPr>
          <w:b/>
          <w:bCs/>
        </w:rPr>
        <w:t>Psalm 32:1–11</w:t>
      </w:r>
      <w:r>
        <w:rPr>
          <w:b/>
          <w:bCs/>
          <w:color w:val="A0A0A0"/>
        </w:rPr>
        <w:t xml:space="preserve"> ESV</w:t>
      </w:r>
    </w:p>
    <w:p w14:paraId="4CC3C778" w14:textId="521B149B" w:rsidR="00A82352" w:rsidRDefault="00A82352">
      <w:pPr>
        <w:spacing w:after="180"/>
      </w:pPr>
      <w:r>
        <w:rPr>
          <w:sz w:val="28"/>
          <w:szCs w:val="28"/>
        </w:rPr>
        <w:t xml:space="preserve">Blessed is the one whose transgression is forgiven, </w:t>
      </w:r>
      <w:r>
        <w:rPr>
          <w:sz w:val="28"/>
          <w:szCs w:val="28"/>
        </w:rPr>
        <w:br/>
        <w:t xml:space="preserve">whose sin is covered. </w:t>
      </w:r>
      <w:r>
        <w:rPr>
          <w:sz w:val="28"/>
          <w:szCs w:val="28"/>
        </w:rPr>
        <w:br/>
        <w:t xml:space="preserve">Blessed is the man against whom the </w:t>
      </w:r>
      <w:r>
        <w:rPr>
          <w:smallCaps/>
          <w:sz w:val="28"/>
          <w:szCs w:val="28"/>
        </w:rPr>
        <w:t>Lord</w:t>
      </w:r>
      <w:r>
        <w:rPr>
          <w:sz w:val="28"/>
          <w:szCs w:val="28"/>
        </w:rPr>
        <w:t xml:space="preserve"> counts no iniquity, </w:t>
      </w:r>
      <w:r>
        <w:rPr>
          <w:sz w:val="28"/>
          <w:szCs w:val="28"/>
        </w:rPr>
        <w:br/>
        <w:t xml:space="preserve">and in whose spirit there is no deceit. </w:t>
      </w:r>
      <w:r>
        <w:rPr>
          <w:sz w:val="28"/>
          <w:szCs w:val="28"/>
        </w:rPr>
        <w:br/>
        <w:t xml:space="preserve">For when I kept silent, my bones wasted away </w:t>
      </w:r>
      <w:r>
        <w:rPr>
          <w:sz w:val="28"/>
          <w:szCs w:val="28"/>
        </w:rPr>
        <w:br/>
        <w:t xml:space="preserve">through my groaning all day long. </w:t>
      </w:r>
      <w:r>
        <w:rPr>
          <w:sz w:val="28"/>
          <w:szCs w:val="28"/>
        </w:rPr>
        <w:br/>
        <w:t xml:space="preserve">For day and night your hand was heavy upon me; </w:t>
      </w:r>
      <w:r>
        <w:rPr>
          <w:sz w:val="28"/>
          <w:szCs w:val="28"/>
        </w:rPr>
        <w:br/>
        <w:t xml:space="preserve">my strength was dried up as by the heat of summer. </w:t>
      </w:r>
      <w:r>
        <w:rPr>
          <w:i/>
          <w:iCs/>
          <w:sz w:val="28"/>
          <w:szCs w:val="28"/>
        </w:rPr>
        <w:t>Selah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I acknowledged my sin to you, </w:t>
      </w:r>
      <w:r>
        <w:rPr>
          <w:sz w:val="28"/>
          <w:szCs w:val="28"/>
        </w:rPr>
        <w:br/>
        <w:t xml:space="preserve">and I did not cover my iniquity; </w:t>
      </w:r>
      <w:r>
        <w:rPr>
          <w:sz w:val="28"/>
          <w:szCs w:val="28"/>
        </w:rPr>
        <w:br/>
        <w:t xml:space="preserve">I said, “I will confess my transgressions to the </w:t>
      </w:r>
      <w:r>
        <w:rPr>
          <w:smallCaps/>
          <w:sz w:val="28"/>
          <w:szCs w:val="28"/>
        </w:rPr>
        <w:t>Lord</w:t>
      </w:r>
      <w:r>
        <w:rPr>
          <w:sz w:val="28"/>
          <w:szCs w:val="28"/>
        </w:rPr>
        <w:t xml:space="preserve">,”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 xml:space="preserve">and you forgave the iniquity of my sin. </w:t>
      </w:r>
      <w:r>
        <w:rPr>
          <w:i/>
          <w:iCs/>
          <w:sz w:val="28"/>
          <w:szCs w:val="28"/>
        </w:rPr>
        <w:t>Selah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Therefore let everyone who is godly </w:t>
      </w:r>
      <w:r>
        <w:rPr>
          <w:sz w:val="28"/>
          <w:szCs w:val="28"/>
        </w:rPr>
        <w:br/>
        <w:t xml:space="preserve">offer prayer to you at a time when you may be found; </w:t>
      </w:r>
      <w:r>
        <w:rPr>
          <w:sz w:val="28"/>
          <w:szCs w:val="28"/>
        </w:rPr>
        <w:br/>
        <w:t xml:space="preserve">surely in the rush of great waters, </w:t>
      </w:r>
      <w:r>
        <w:rPr>
          <w:sz w:val="28"/>
          <w:szCs w:val="28"/>
        </w:rPr>
        <w:br/>
        <w:t xml:space="preserve">they shall not reach him. </w:t>
      </w:r>
      <w:r>
        <w:rPr>
          <w:sz w:val="28"/>
          <w:szCs w:val="28"/>
        </w:rPr>
        <w:br/>
        <w:t xml:space="preserve">You are a hiding place for me; </w:t>
      </w:r>
      <w:r>
        <w:rPr>
          <w:sz w:val="28"/>
          <w:szCs w:val="28"/>
        </w:rPr>
        <w:br/>
        <w:t xml:space="preserve">you preserve me from trouble; </w:t>
      </w:r>
      <w:r>
        <w:rPr>
          <w:sz w:val="28"/>
          <w:szCs w:val="28"/>
        </w:rPr>
        <w:br/>
        <w:t xml:space="preserve">you surround me with shouts of deliverance. </w:t>
      </w:r>
      <w:r>
        <w:rPr>
          <w:i/>
          <w:iCs/>
          <w:sz w:val="28"/>
          <w:szCs w:val="28"/>
        </w:rPr>
        <w:t>Selah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I will instruct you and teach you in the way you should go; </w:t>
      </w:r>
      <w:r>
        <w:rPr>
          <w:sz w:val="28"/>
          <w:szCs w:val="28"/>
        </w:rPr>
        <w:br/>
        <w:t xml:space="preserve">I will counsel you with my eye upon you. </w:t>
      </w:r>
      <w:r>
        <w:rPr>
          <w:sz w:val="28"/>
          <w:szCs w:val="28"/>
        </w:rPr>
        <w:br/>
        <w:t xml:space="preserve">Be not like a horse or a mule, without understanding, </w:t>
      </w:r>
      <w:r>
        <w:rPr>
          <w:sz w:val="28"/>
          <w:szCs w:val="28"/>
        </w:rPr>
        <w:br/>
        <w:t xml:space="preserve">which must be curbed with bit and bridle, </w:t>
      </w:r>
      <w:r>
        <w:rPr>
          <w:sz w:val="28"/>
          <w:szCs w:val="28"/>
        </w:rPr>
        <w:br/>
        <w:t xml:space="preserve">or it will not stay near you. </w:t>
      </w:r>
      <w:r>
        <w:rPr>
          <w:sz w:val="28"/>
          <w:szCs w:val="28"/>
        </w:rPr>
        <w:br/>
        <w:t xml:space="preserve">Many are the sorrows of the wicked, </w:t>
      </w:r>
      <w:r>
        <w:rPr>
          <w:sz w:val="28"/>
          <w:szCs w:val="28"/>
        </w:rPr>
        <w:br/>
        <w:t xml:space="preserve">but steadfast love surrounds the one who trusts in the </w:t>
      </w:r>
      <w:r>
        <w:rPr>
          <w:smallCaps/>
          <w:sz w:val="28"/>
          <w:szCs w:val="28"/>
        </w:rPr>
        <w:t>Lord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Be glad in the </w:t>
      </w:r>
      <w:r>
        <w:rPr>
          <w:smallCaps/>
          <w:sz w:val="28"/>
          <w:szCs w:val="28"/>
        </w:rPr>
        <w:t>Lord</w:t>
      </w:r>
      <w:r>
        <w:rPr>
          <w:sz w:val="28"/>
          <w:szCs w:val="28"/>
        </w:rPr>
        <w:t xml:space="preserve">, and rejoice, O righteous, </w:t>
      </w:r>
      <w:r>
        <w:rPr>
          <w:sz w:val="28"/>
          <w:szCs w:val="28"/>
        </w:rPr>
        <w:br/>
        <w:t>and shout for joy, all you upright in heart!</w:t>
      </w:r>
    </w:p>
    <w:p w14:paraId="0DC827DB" w14:textId="77777777" w:rsidR="00A82352" w:rsidRDefault="00A82352">
      <w:pPr>
        <w:spacing w:before="180" w:after="180"/>
      </w:pPr>
      <w:r>
        <w:rPr>
          <w:sz w:val="46"/>
          <w:szCs w:val="46"/>
        </w:rPr>
        <w:t>Introduction:</w:t>
      </w:r>
    </w:p>
    <w:p w14:paraId="6AF3EA33" w14:textId="77777777" w:rsidR="00A82352" w:rsidRDefault="00A82352">
      <w:pPr>
        <w:spacing w:before="180"/>
      </w:pPr>
      <w:r>
        <w:rPr>
          <w:b/>
          <w:bCs/>
        </w:rPr>
        <w:t>Hosea 4:16</w:t>
      </w:r>
      <w:r>
        <w:rPr>
          <w:b/>
          <w:bCs/>
          <w:color w:val="A0A0A0"/>
        </w:rPr>
        <w:t xml:space="preserve"> ESV</w:t>
      </w:r>
    </w:p>
    <w:p w14:paraId="2A6C99D8" w14:textId="24AD4AE8" w:rsidR="00A82352" w:rsidRDefault="00A82352">
      <w:pPr>
        <w:spacing w:after="180"/>
      </w:pPr>
      <w:r>
        <w:rPr>
          <w:sz w:val="28"/>
          <w:szCs w:val="28"/>
        </w:rPr>
        <w:t xml:space="preserve">Like a stubborn heifer, </w:t>
      </w:r>
      <w:r>
        <w:rPr>
          <w:sz w:val="28"/>
          <w:szCs w:val="28"/>
        </w:rPr>
        <w:br/>
        <w:t xml:space="preserve">Israel is stubborn; </w:t>
      </w:r>
      <w:r>
        <w:rPr>
          <w:sz w:val="28"/>
          <w:szCs w:val="28"/>
        </w:rPr>
        <w:br/>
        <w:t xml:space="preserve">can the </w:t>
      </w:r>
      <w:r>
        <w:rPr>
          <w:smallCaps/>
          <w:sz w:val="28"/>
          <w:szCs w:val="28"/>
        </w:rPr>
        <w:t>Lord</w:t>
      </w:r>
      <w:r>
        <w:rPr>
          <w:sz w:val="28"/>
          <w:szCs w:val="28"/>
        </w:rPr>
        <w:t xml:space="preserve"> now feed them </w:t>
      </w:r>
      <w:r>
        <w:rPr>
          <w:sz w:val="28"/>
          <w:szCs w:val="28"/>
        </w:rPr>
        <w:br/>
        <w:t>like a lamb in a broad pasture?</w:t>
      </w:r>
    </w:p>
    <w:p w14:paraId="2356BBED" w14:textId="77777777" w:rsidR="00A82352" w:rsidRDefault="00A82352">
      <w:pPr>
        <w:spacing w:before="180" w:after="180"/>
      </w:pPr>
    </w:p>
    <w:p w14:paraId="51743F60" w14:textId="77777777" w:rsidR="00A82352" w:rsidRDefault="00A82352">
      <w:pPr>
        <w:spacing w:before="180"/>
      </w:pPr>
      <w:r>
        <w:rPr>
          <w:b/>
          <w:bCs/>
        </w:rPr>
        <w:t>Jeremiah 14:7</w:t>
      </w:r>
      <w:r>
        <w:rPr>
          <w:b/>
          <w:bCs/>
          <w:color w:val="A0A0A0"/>
        </w:rPr>
        <w:t xml:space="preserve"> ESV</w:t>
      </w:r>
    </w:p>
    <w:p w14:paraId="73B01C44" w14:textId="5E706D87" w:rsidR="00A82352" w:rsidRDefault="00A82352">
      <w:pPr>
        <w:spacing w:after="180"/>
      </w:pPr>
      <w:r>
        <w:rPr>
          <w:sz w:val="28"/>
          <w:szCs w:val="28"/>
        </w:rPr>
        <w:t xml:space="preserve">“Though our iniquities testify against us, </w:t>
      </w:r>
      <w:r>
        <w:rPr>
          <w:sz w:val="28"/>
          <w:szCs w:val="28"/>
        </w:rPr>
        <w:br/>
        <w:t xml:space="preserve">act, O </w:t>
      </w:r>
      <w:r>
        <w:rPr>
          <w:smallCaps/>
          <w:sz w:val="28"/>
          <w:szCs w:val="28"/>
        </w:rPr>
        <w:t>Lord</w:t>
      </w:r>
      <w:r>
        <w:rPr>
          <w:sz w:val="28"/>
          <w:szCs w:val="28"/>
        </w:rPr>
        <w:t xml:space="preserve">, for your name’s sake; </w:t>
      </w:r>
      <w:r>
        <w:rPr>
          <w:sz w:val="28"/>
          <w:szCs w:val="28"/>
        </w:rPr>
        <w:br/>
        <w:t xml:space="preserve">for our backslidings are many; </w:t>
      </w:r>
      <w:r>
        <w:rPr>
          <w:sz w:val="28"/>
          <w:szCs w:val="28"/>
        </w:rPr>
        <w:br/>
        <w:t>we have sinned against you.</w:t>
      </w:r>
    </w:p>
    <w:p w14:paraId="4639471A" w14:textId="77777777" w:rsidR="00A82352" w:rsidRDefault="00A82352">
      <w:pPr>
        <w:spacing w:before="180" w:after="180"/>
      </w:pPr>
    </w:p>
    <w:p w14:paraId="1E698797" w14:textId="77777777" w:rsidR="00A82352" w:rsidRDefault="00A82352">
      <w:pPr>
        <w:spacing w:before="180" w:after="180"/>
      </w:pPr>
    </w:p>
    <w:p w14:paraId="518368D9" w14:textId="77777777" w:rsidR="00A82352" w:rsidRDefault="00A82352">
      <w:pPr>
        <w:spacing w:before="180"/>
      </w:pPr>
      <w:r>
        <w:rPr>
          <w:b/>
          <w:bCs/>
        </w:rPr>
        <w:t>Hosea 4:16</w:t>
      </w:r>
      <w:r>
        <w:rPr>
          <w:b/>
          <w:bCs/>
          <w:color w:val="A0A0A0"/>
        </w:rPr>
        <w:t xml:space="preserve"> KJV 1900</w:t>
      </w:r>
    </w:p>
    <w:p w14:paraId="395A2121" w14:textId="1A26C2DD" w:rsidR="00A82352" w:rsidRDefault="00A82352">
      <w:pPr>
        <w:spacing w:after="180"/>
      </w:pPr>
      <w:r>
        <w:rPr>
          <w:sz w:val="28"/>
          <w:szCs w:val="28"/>
        </w:rPr>
        <w:t xml:space="preserve">For Israel </w:t>
      </w:r>
      <w:proofErr w:type="spellStart"/>
      <w:r>
        <w:rPr>
          <w:sz w:val="28"/>
          <w:szCs w:val="28"/>
        </w:rPr>
        <w:t>slideth</w:t>
      </w:r>
      <w:proofErr w:type="spellEnd"/>
      <w:r>
        <w:rPr>
          <w:sz w:val="28"/>
          <w:szCs w:val="28"/>
        </w:rPr>
        <w:t xml:space="preserve"> back as a backsliding heifer:</w:t>
      </w:r>
      <w:r>
        <w:rPr>
          <w:sz w:val="28"/>
          <w:szCs w:val="28"/>
        </w:rPr>
        <w:br/>
        <w:t xml:space="preserve">Now the </w:t>
      </w:r>
      <w:r>
        <w:rPr>
          <w:smallCaps/>
          <w:sz w:val="28"/>
          <w:szCs w:val="28"/>
        </w:rPr>
        <w:t>Lord</w:t>
      </w:r>
      <w:r>
        <w:rPr>
          <w:sz w:val="28"/>
          <w:szCs w:val="28"/>
        </w:rPr>
        <w:t xml:space="preserve"> will feed them as a lamb in a large place.</w:t>
      </w:r>
    </w:p>
    <w:p w14:paraId="42234A03" w14:textId="77777777" w:rsidR="00A82352" w:rsidRDefault="00A82352">
      <w:pPr>
        <w:spacing w:before="180" w:after="180"/>
      </w:pPr>
    </w:p>
    <w:p w14:paraId="5EDB2DF4" w14:textId="77777777" w:rsidR="00A82352" w:rsidRDefault="00A82352">
      <w:pPr>
        <w:spacing w:before="180"/>
      </w:pPr>
      <w:r>
        <w:rPr>
          <w:b/>
          <w:bCs/>
        </w:rPr>
        <w:t>2 Timothy 4:9–10</w:t>
      </w:r>
      <w:r>
        <w:rPr>
          <w:b/>
          <w:bCs/>
          <w:color w:val="A0A0A0"/>
        </w:rPr>
        <w:t xml:space="preserve"> ESV</w:t>
      </w:r>
    </w:p>
    <w:p w14:paraId="197ED3D1" w14:textId="77777777" w:rsidR="00A82352" w:rsidRDefault="00A82352">
      <w:pPr>
        <w:spacing w:after="180"/>
      </w:pPr>
      <w:r>
        <w:rPr>
          <w:sz w:val="28"/>
          <w:szCs w:val="28"/>
        </w:rPr>
        <w:t xml:space="preserve">Do your best to come to me soon. For Demas, in love with this present world, has deserted me and gone to Thessalonica. </w:t>
      </w:r>
      <w:proofErr w:type="spellStart"/>
      <w:r>
        <w:rPr>
          <w:sz w:val="28"/>
          <w:szCs w:val="28"/>
        </w:rPr>
        <w:t>Crescens</w:t>
      </w:r>
      <w:proofErr w:type="spellEnd"/>
      <w:r>
        <w:rPr>
          <w:sz w:val="28"/>
          <w:szCs w:val="28"/>
        </w:rPr>
        <w:t xml:space="preserve"> has gone to Galatia, Titus to Dalmatia.</w:t>
      </w:r>
    </w:p>
    <w:p w14:paraId="3190BB2A" w14:textId="77777777" w:rsidR="00A82352" w:rsidRDefault="00A82352">
      <w:pPr>
        <w:spacing w:before="180" w:after="180"/>
      </w:pPr>
    </w:p>
    <w:p w14:paraId="1869039E" w14:textId="77777777" w:rsidR="00A82352" w:rsidRDefault="00A82352">
      <w:pPr>
        <w:spacing w:before="180"/>
      </w:pPr>
      <w:r>
        <w:rPr>
          <w:b/>
          <w:bCs/>
        </w:rPr>
        <w:t>Revelation 2:4–5</w:t>
      </w:r>
      <w:r>
        <w:rPr>
          <w:b/>
          <w:bCs/>
          <w:color w:val="A0A0A0"/>
        </w:rPr>
        <w:t xml:space="preserve"> ESV</w:t>
      </w:r>
    </w:p>
    <w:p w14:paraId="0FBC7135" w14:textId="77777777" w:rsidR="00A82352" w:rsidRDefault="00A82352">
      <w:pPr>
        <w:spacing w:after="180"/>
      </w:pPr>
      <w:r>
        <w:rPr>
          <w:sz w:val="28"/>
          <w:szCs w:val="28"/>
        </w:rPr>
        <w:t xml:space="preserve">But I have this against you, that you have abandoned the love you had at first. Remember therefore from where you have fallen; </w:t>
      </w:r>
      <w:proofErr w:type="gramStart"/>
      <w:r>
        <w:rPr>
          <w:sz w:val="28"/>
          <w:szCs w:val="28"/>
        </w:rPr>
        <w:t>repent, and</w:t>
      </w:r>
      <w:proofErr w:type="gramEnd"/>
      <w:r>
        <w:rPr>
          <w:sz w:val="28"/>
          <w:szCs w:val="28"/>
        </w:rPr>
        <w:t xml:space="preserve"> do the works you did at first. If not, I will come to you and remove your lampstand from its place, unless you repent.</w:t>
      </w:r>
    </w:p>
    <w:p w14:paraId="0A9AB0EF" w14:textId="77777777" w:rsidR="00A82352" w:rsidRDefault="00A82352">
      <w:pPr>
        <w:pStyle w:val="Heading1"/>
        <w:rPr>
          <w:sz w:val="24"/>
          <w:szCs w:val="24"/>
        </w:rPr>
      </w:pPr>
      <w:r>
        <w:t>Acknowledging Sin to God</w:t>
      </w:r>
    </w:p>
    <w:p w14:paraId="6B826CBB" w14:textId="77777777" w:rsidR="00A82352" w:rsidRDefault="00A82352">
      <w:pPr>
        <w:spacing w:before="180" w:after="180"/>
      </w:pPr>
    </w:p>
    <w:p w14:paraId="05922CB6" w14:textId="77777777" w:rsidR="00A82352" w:rsidRDefault="00A82352">
      <w:pPr>
        <w:spacing w:before="180"/>
      </w:pPr>
      <w:r>
        <w:rPr>
          <w:b/>
          <w:bCs/>
        </w:rPr>
        <w:t>Proverbs 28:13</w:t>
      </w:r>
      <w:r>
        <w:rPr>
          <w:b/>
          <w:bCs/>
          <w:color w:val="A0A0A0"/>
        </w:rPr>
        <w:t xml:space="preserve"> ESV</w:t>
      </w:r>
    </w:p>
    <w:p w14:paraId="53C9EF73" w14:textId="5C0E6490" w:rsidR="00A82352" w:rsidRDefault="00A82352">
      <w:pPr>
        <w:spacing w:after="180"/>
      </w:pPr>
      <w:r>
        <w:rPr>
          <w:sz w:val="28"/>
          <w:szCs w:val="28"/>
        </w:rPr>
        <w:t xml:space="preserve">Whoever conceals his transgressions will not prosper, </w:t>
      </w:r>
      <w:r>
        <w:rPr>
          <w:sz w:val="28"/>
          <w:szCs w:val="28"/>
        </w:rPr>
        <w:br/>
        <w:t>but he who confesses and forsakes them will obtain mercy.</w:t>
      </w:r>
    </w:p>
    <w:p w14:paraId="1B91AE30" w14:textId="77777777" w:rsidR="00A82352" w:rsidRDefault="00A82352">
      <w:pPr>
        <w:spacing w:before="180" w:after="180"/>
      </w:pPr>
    </w:p>
    <w:p w14:paraId="3ED416F1" w14:textId="77777777" w:rsidR="00A82352" w:rsidRDefault="00A82352">
      <w:pPr>
        <w:spacing w:before="180"/>
      </w:pPr>
      <w:r>
        <w:rPr>
          <w:b/>
          <w:bCs/>
        </w:rPr>
        <w:t>1 John 1:9</w:t>
      </w:r>
      <w:r>
        <w:rPr>
          <w:b/>
          <w:bCs/>
          <w:color w:val="A0A0A0"/>
        </w:rPr>
        <w:t xml:space="preserve"> ESV</w:t>
      </w:r>
    </w:p>
    <w:p w14:paraId="6980FB88" w14:textId="77777777" w:rsidR="00A82352" w:rsidRDefault="00A82352">
      <w:pPr>
        <w:spacing w:after="180"/>
      </w:pPr>
      <w:r>
        <w:rPr>
          <w:sz w:val="28"/>
          <w:szCs w:val="28"/>
        </w:rPr>
        <w:t>If we confess our sins, he is faithful and just to forgive us our sins and to cleanse us from all unrighteousness.</w:t>
      </w:r>
    </w:p>
    <w:p w14:paraId="3D69F76D" w14:textId="77777777" w:rsidR="00A82352" w:rsidRDefault="00A82352">
      <w:pPr>
        <w:spacing w:before="180" w:after="180"/>
      </w:pPr>
    </w:p>
    <w:p w14:paraId="2545D72F" w14:textId="77777777" w:rsidR="00A82352" w:rsidRDefault="00A82352">
      <w:pPr>
        <w:pStyle w:val="Heading1"/>
        <w:rPr>
          <w:sz w:val="24"/>
          <w:szCs w:val="24"/>
        </w:rPr>
      </w:pPr>
      <w:r>
        <w:t>Agreeing with God about Sin</w:t>
      </w:r>
    </w:p>
    <w:p w14:paraId="035CDD9A" w14:textId="77777777" w:rsidR="00A82352" w:rsidRDefault="00A82352">
      <w:pPr>
        <w:spacing w:before="180" w:after="180"/>
      </w:pPr>
    </w:p>
    <w:p w14:paraId="1CAE00EA" w14:textId="77777777" w:rsidR="00A82352" w:rsidRDefault="00A82352">
      <w:pPr>
        <w:spacing w:before="180"/>
      </w:pPr>
      <w:r>
        <w:rPr>
          <w:b/>
          <w:bCs/>
        </w:rPr>
        <w:t>Psalm 32:5</w:t>
      </w:r>
      <w:r>
        <w:rPr>
          <w:b/>
          <w:bCs/>
          <w:color w:val="A0A0A0"/>
        </w:rPr>
        <w:t xml:space="preserve"> ESV</w:t>
      </w:r>
    </w:p>
    <w:p w14:paraId="5A65CBAD" w14:textId="2FA84784" w:rsidR="00A82352" w:rsidRDefault="00A82352">
      <w:pPr>
        <w:spacing w:after="180"/>
      </w:pPr>
      <w:r>
        <w:rPr>
          <w:sz w:val="28"/>
          <w:szCs w:val="28"/>
        </w:rPr>
        <w:lastRenderedPageBreak/>
        <w:t xml:space="preserve">I acknowledged my sin to you, </w:t>
      </w:r>
      <w:r>
        <w:rPr>
          <w:sz w:val="28"/>
          <w:szCs w:val="28"/>
        </w:rPr>
        <w:br/>
        <w:t xml:space="preserve">and I did not cover my iniquity; </w:t>
      </w:r>
      <w:r>
        <w:rPr>
          <w:sz w:val="28"/>
          <w:szCs w:val="28"/>
        </w:rPr>
        <w:br/>
        <w:t xml:space="preserve">I said, “I will confess my transgressions to the </w:t>
      </w:r>
      <w:r>
        <w:rPr>
          <w:smallCaps/>
          <w:sz w:val="28"/>
          <w:szCs w:val="28"/>
        </w:rPr>
        <w:t>Lord</w:t>
      </w:r>
      <w:r>
        <w:rPr>
          <w:sz w:val="28"/>
          <w:szCs w:val="28"/>
        </w:rPr>
        <w:t xml:space="preserve">,” </w:t>
      </w:r>
      <w:r>
        <w:rPr>
          <w:sz w:val="28"/>
          <w:szCs w:val="28"/>
        </w:rPr>
        <w:br/>
        <w:t xml:space="preserve">and you forgave the iniquity of my sin. </w:t>
      </w:r>
      <w:r>
        <w:rPr>
          <w:i/>
          <w:iCs/>
          <w:sz w:val="28"/>
          <w:szCs w:val="28"/>
        </w:rPr>
        <w:t>Selah</w:t>
      </w:r>
    </w:p>
    <w:p w14:paraId="0E438E4F" w14:textId="7E84DE04" w:rsidR="00A82352" w:rsidRDefault="00A82352">
      <w:pPr>
        <w:spacing w:before="180" w:after="180"/>
      </w:pPr>
    </w:p>
    <w:p w14:paraId="50B713BC" w14:textId="77777777" w:rsidR="00A82352" w:rsidRDefault="00A82352">
      <w:pPr>
        <w:spacing w:before="180" w:after="180"/>
      </w:pPr>
    </w:p>
    <w:p w14:paraId="1A7D057D" w14:textId="24A35F01" w:rsidR="00A82352" w:rsidRDefault="00A82352">
      <w:pPr>
        <w:spacing w:before="180"/>
      </w:pPr>
      <w:r>
        <w:rPr>
          <w:b/>
          <w:bCs/>
        </w:rPr>
        <w:t>Romans 3:4</w:t>
      </w:r>
      <w:r>
        <w:rPr>
          <w:b/>
          <w:bCs/>
          <w:color w:val="A0A0A0"/>
        </w:rPr>
        <w:t xml:space="preserve"> ESV</w:t>
      </w:r>
    </w:p>
    <w:p w14:paraId="49485F5B" w14:textId="7DE2DD32" w:rsidR="00A82352" w:rsidRDefault="00A82352">
      <w:pPr>
        <w:spacing w:after="180"/>
      </w:pPr>
      <w:r>
        <w:rPr>
          <w:sz w:val="28"/>
          <w:szCs w:val="28"/>
        </w:rPr>
        <w:t xml:space="preserve">By no means! Let God be true though </w:t>
      </w:r>
      <w:proofErr w:type="spellStart"/>
      <w:proofErr w:type="gramStart"/>
      <w:r>
        <w:rPr>
          <w:sz w:val="28"/>
          <w:szCs w:val="28"/>
        </w:rPr>
        <w:t>every one</w:t>
      </w:r>
      <w:proofErr w:type="spellEnd"/>
      <w:proofErr w:type="gramEnd"/>
      <w:r>
        <w:rPr>
          <w:sz w:val="28"/>
          <w:szCs w:val="28"/>
        </w:rPr>
        <w:t xml:space="preserve"> were a liar, as it is written, </w:t>
      </w:r>
      <w:r>
        <w:rPr>
          <w:sz w:val="28"/>
          <w:szCs w:val="28"/>
        </w:rPr>
        <w:br/>
        <w:t xml:space="preserve">“That you may be justified in your words, </w:t>
      </w:r>
      <w:r>
        <w:rPr>
          <w:sz w:val="28"/>
          <w:szCs w:val="28"/>
        </w:rPr>
        <w:br/>
        <w:t>and prevail when you are judged.”</w:t>
      </w:r>
    </w:p>
    <w:p w14:paraId="787F02D1" w14:textId="77777777" w:rsidR="00A82352" w:rsidRDefault="00A82352">
      <w:pPr>
        <w:spacing w:before="180" w:after="180"/>
      </w:pPr>
    </w:p>
    <w:p w14:paraId="3B9C072F" w14:textId="7E1FFAA9" w:rsidR="00A82352" w:rsidRDefault="00A82352">
      <w:pPr>
        <w:spacing w:before="180" w:after="180"/>
      </w:pPr>
    </w:p>
    <w:p w14:paraId="6BCC6845" w14:textId="570E8B7C" w:rsidR="00A82352" w:rsidRDefault="00A82352">
      <w:pPr>
        <w:pStyle w:val="Heading1"/>
        <w:rPr>
          <w:sz w:val="24"/>
          <w:szCs w:val="24"/>
        </w:rPr>
      </w:pPr>
      <w:r>
        <w:t>Accepting Responsibility for Sin</w:t>
      </w:r>
    </w:p>
    <w:p w14:paraId="1BC902E0" w14:textId="73A6A268" w:rsidR="00A82352" w:rsidRDefault="00A82352">
      <w:pPr>
        <w:spacing w:before="180" w:after="180"/>
      </w:pPr>
    </w:p>
    <w:p w14:paraId="097FFCC2" w14:textId="594D77EF" w:rsidR="00A82352" w:rsidRDefault="00A82352">
      <w:pPr>
        <w:spacing w:before="180"/>
      </w:pPr>
      <w:r>
        <w:rPr>
          <w:b/>
          <w:bCs/>
        </w:rPr>
        <w:t>Matthew 3:8</w:t>
      </w:r>
      <w:r>
        <w:rPr>
          <w:b/>
          <w:bCs/>
          <w:color w:val="A0A0A0"/>
        </w:rPr>
        <w:t xml:space="preserve"> ESV</w:t>
      </w:r>
    </w:p>
    <w:p w14:paraId="0E10467E" w14:textId="748FBA4F" w:rsidR="00A82352" w:rsidRDefault="00A82352">
      <w:pPr>
        <w:spacing w:after="180"/>
      </w:pPr>
      <w:r>
        <w:rPr>
          <w:sz w:val="28"/>
          <w:szCs w:val="28"/>
        </w:rPr>
        <w:t>Bear fruit in keeping with repentance.</w:t>
      </w:r>
    </w:p>
    <w:p w14:paraId="216D031A" w14:textId="7411AFD1" w:rsidR="00A82352" w:rsidRDefault="00A82352">
      <w:pPr>
        <w:spacing w:before="180" w:after="180"/>
      </w:pPr>
    </w:p>
    <w:p w14:paraId="6E1CC02E" w14:textId="046A3FE1" w:rsidR="00A82352" w:rsidRDefault="00A82352">
      <w:pPr>
        <w:spacing w:before="180"/>
      </w:pPr>
      <w:r>
        <w:rPr>
          <w:b/>
          <w:bCs/>
        </w:rPr>
        <w:t>James 5:16</w:t>
      </w:r>
      <w:r>
        <w:rPr>
          <w:b/>
          <w:bCs/>
          <w:color w:val="A0A0A0"/>
        </w:rPr>
        <w:t xml:space="preserve"> ESV</w:t>
      </w:r>
    </w:p>
    <w:p w14:paraId="60058657" w14:textId="718D5153" w:rsidR="00A82352" w:rsidRDefault="00A82352">
      <w:pPr>
        <w:spacing w:after="180"/>
      </w:pPr>
      <w:r>
        <w:rPr>
          <w:sz w:val="28"/>
          <w:szCs w:val="28"/>
        </w:rPr>
        <w:t>Therefore, confess your sins to one another and pray for one another, that you may be healed. The prayer of a righteous person has great power as it is working.</w:t>
      </w:r>
    </w:p>
    <w:p w14:paraId="674446FC" w14:textId="5575CA3F" w:rsidR="00A82352" w:rsidRDefault="00E550E7">
      <w:pPr>
        <w:pStyle w:val="Heading1"/>
      </w:pPr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 wp14:anchorId="34103A4A" wp14:editId="71827FB9">
            <wp:simplePos x="0" y="0"/>
            <wp:positionH relativeFrom="column">
              <wp:posOffset>3429000</wp:posOffset>
            </wp:positionH>
            <wp:positionV relativeFrom="paragraph">
              <wp:posOffset>71755</wp:posOffset>
            </wp:positionV>
            <wp:extent cx="342900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480" y="21355"/>
                <wp:lineTo x="21480" y="0"/>
                <wp:lineTo x="0" y="0"/>
              </wp:wrapPolygon>
            </wp:wrapTight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s_plan_of_salvation_-_eric_ston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82352">
        <w:t xml:space="preserve">God’s Plan </w:t>
      </w:r>
      <w:r>
        <w:t>for</w:t>
      </w:r>
      <w:r w:rsidR="00A82352">
        <w:t xml:space="preserve"> Saving Man</w:t>
      </w:r>
    </w:p>
    <w:p w14:paraId="6378976E" w14:textId="1A118C47" w:rsidR="00E550E7" w:rsidRPr="00E550E7" w:rsidRDefault="00E550E7" w:rsidP="00E550E7"/>
    <w:sectPr w:rsidR="00E550E7" w:rsidRPr="00E550E7" w:rsidSect="00A8235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A3B6C" w14:textId="77777777" w:rsidR="009B6C7B" w:rsidRDefault="009B6C7B" w:rsidP="00A82352">
      <w:pPr>
        <w:spacing w:after="0" w:line="240" w:lineRule="auto"/>
      </w:pPr>
      <w:r>
        <w:separator/>
      </w:r>
    </w:p>
  </w:endnote>
  <w:endnote w:type="continuationSeparator" w:id="0">
    <w:p w14:paraId="0C793E54" w14:textId="77777777" w:rsidR="009B6C7B" w:rsidRDefault="009B6C7B" w:rsidP="00A8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9E37" w14:textId="60E74CD0" w:rsidR="00000000" w:rsidRDefault="009B6C7B" w:rsidP="00A82352">
    <w:pPr>
      <w:jc w:val="center"/>
    </w:pPr>
    <w:r>
      <w:t xml:space="preserve">Page </w:t>
    </w:r>
    <w:r>
      <w:pgNum/>
    </w:r>
    <w:r w:rsidR="00A82352">
      <w:t xml:space="preserve"> of </w:t>
    </w:r>
    <w:fldSimple w:instr=" NUMPAGES  \* Arabic  \* MERGEFORMAT ">
      <w:r w:rsidR="00A82352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0E96" w14:textId="77777777" w:rsidR="009B6C7B" w:rsidRDefault="009B6C7B" w:rsidP="00A82352">
      <w:pPr>
        <w:spacing w:after="0" w:line="240" w:lineRule="auto"/>
      </w:pPr>
      <w:r>
        <w:separator/>
      </w:r>
    </w:p>
  </w:footnote>
  <w:footnote w:type="continuationSeparator" w:id="0">
    <w:p w14:paraId="283DEB62" w14:textId="77777777" w:rsidR="009B6C7B" w:rsidRDefault="009B6C7B" w:rsidP="00A8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66DA7" w14:textId="207C4373" w:rsidR="00A82352" w:rsidRDefault="00A8235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A345B15" wp14:editId="2597195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ECA27FE" w14:textId="01927A96" w:rsidR="00A82352" w:rsidRDefault="00A8235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A82352">
                                <w:rPr>
                                  <w:rFonts w:ascii="Calibri" w:eastAsia="Calibri" w:hAnsi="Calibri" w:cs="Times New Roman"/>
                                  <w:sz w:val="64"/>
                                  <w:szCs w:val="64"/>
                                </w:rPr>
                                <w:t>Confession in 3 Words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A345B1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sz w:val="64"/>
                        <w:szCs w:val="6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ECA27FE" w14:textId="01927A96" w:rsidR="00A82352" w:rsidRDefault="00A8235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A82352">
                          <w:rPr>
                            <w:rFonts w:ascii="Calibri" w:eastAsia="Calibri" w:hAnsi="Calibri" w:cs="Times New Roman"/>
                            <w:sz w:val="64"/>
                            <w:szCs w:val="64"/>
                          </w:rPr>
                          <w:t>Confession in 3 Words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52"/>
    <w:rsid w:val="002D15D2"/>
    <w:rsid w:val="004B6B5F"/>
    <w:rsid w:val="004C4C54"/>
    <w:rsid w:val="007F7F4E"/>
    <w:rsid w:val="009B6C7B"/>
    <w:rsid w:val="00A82352"/>
    <w:rsid w:val="00DF0F08"/>
    <w:rsid w:val="00E550E7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8652F"/>
  <w15:chartTrackingRefBased/>
  <w15:docId w15:val="{90B215A9-F404-482E-BDCD-3EAAAFC6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82352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Calibri" w:eastAsiaTheme="minorEastAsia" w:hAnsi="Calibri" w:cs="Calibri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2352"/>
    <w:rPr>
      <w:rFonts w:ascii="Calibri" w:eastAsiaTheme="minorEastAsia" w:hAnsi="Calibri" w:cs="Calibri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8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52"/>
  </w:style>
  <w:style w:type="paragraph" w:styleId="Footer">
    <w:name w:val="footer"/>
    <w:basedOn w:val="Normal"/>
    <w:link w:val="FooterChar"/>
    <w:uiPriority w:val="99"/>
    <w:unhideWhenUsed/>
    <w:rsid w:val="00A8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Confession in 3 Words</dc:title>
  <dc:subject/>
  <dc:creator>Barry Johnson</dc:creator>
  <cp:keywords/>
  <dc:description/>
  <cp:lastModifiedBy>Barry Johnson</cp:lastModifiedBy>
  <cp:revision>3</cp:revision>
  <cp:lastPrinted>2019-11-17T14:21:00Z</cp:lastPrinted>
  <dcterms:created xsi:type="dcterms:W3CDTF">2019-11-17T14:21:00Z</dcterms:created>
  <dcterms:modified xsi:type="dcterms:W3CDTF">2019-11-17T14:21:00Z</dcterms:modified>
</cp:coreProperties>
</file>