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D90BE4" w14:textId="135EC80B" w:rsidR="00162BAA" w:rsidRDefault="00162BAA">
      <w:pPr>
        <w:spacing w:before="240"/>
      </w:pPr>
      <w:r>
        <w:t>Barry G. Johnson, Sr. / www.barrygjohnsonsr.com</w:t>
      </w:r>
    </w:p>
    <w:p w14:paraId="30AA064A" w14:textId="77777777" w:rsidR="00162BAA" w:rsidRDefault="00162BAA">
      <w:pPr>
        <w:spacing w:before="240"/>
      </w:pPr>
      <w:r>
        <w:t>Christian Character: Boldness / Boldness; Courage; Confidence / Ephesians 3:12</w:t>
      </w:r>
    </w:p>
    <w:p w14:paraId="05C02445" w14:textId="77777777" w:rsidR="00162BAA" w:rsidRDefault="00162BAA">
      <w:r>
        <w:t xml:space="preserve">Both in the OT and in the </w:t>
      </w:r>
      <w:proofErr w:type="gramStart"/>
      <w:r>
        <w:t>NT</w:t>
      </w:r>
      <w:proofErr w:type="gramEnd"/>
      <w:r>
        <w:t xml:space="preserve"> faith is a basis for confidence. Faith is a means by which confidence in Christ matures and blessings flow. </w:t>
      </w:r>
    </w:p>
    <w:p w14:paraId="373C274F" w14:textId="21CED653" w:rsidR="00162BAA" w:rsidRDefault="00162BAA">
      <w:pPr>
        <w:pBdr>
          <w:top w:val="single" w:sz="8" w:space="0" w:color="auto"/>
        </w:pBdr>
        <w:spacing w:before="240"/>
      </w:pPr>
      <w:r>
        <w:rPr>
          <w:sz w:val="26"/>
          <w:szCs w:val="26"/>
        </w:rPr>
        <w:t> </w:t>
      </w:r>
      <w:r>
        <w:rPr>
          <w:noProof/>
        </w:rPr>
        <w:drawing>
          <wp:inline distT="0" distB="0" distL="0" distR="0" wp14:anchorId="1700F809" wp14:editId="681D4F26">
            <wp:extent cx="6858000" cy="3857625"/>
            <wp:effectExtent l="0" t="0" r="0" b="9525"/>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c 23 Confidence through our Faith Eph c3v12.png"/>
                    <pic:cNvPicPr/>
                  </pic:nvPicPr>
                  <pic:blipFill>
                    <a:blip r:embed="rId7">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1F39784A" w14:textId="77777777" w:rsidR="00162BAA" w:rsidRPr="00162BAA" w:rsidRDefault="00162BAA" w:rsidP="00162BAA">
      <w:pPr>
        <w:rPr>
          <w:b/>
          <w:sz w:val="24"/>
          <w:szCs w:val="24"/>
        </w:rPr>
      </w:pPr>
      <w:r w:rsidRPr="00162BAA">
        <w:rPr>
          <w:b/>
          <w:sz w:val="24"/>
          <w:szCs w:val="24"/>
        </w:rPr>
        <w:t xml:space="preserve">Ephesians 3:12 (ESV) </w:t>
      </w:r>
    </w:p>
    <w:p w14:paraId="7AC87862" w14:textId="77777777" w:rsidR="00162BAA" w:rsidRPr="00162BAA" w:rsidRDefault="00162BAA" w:rsidP="00162BAA">
      <w:pPr>
        <w:rPr>
          <w:sz w:val="24"/>
          <w:szCs w:val="24"/>
        </w:rPr>
      </w:pPr>
      <w:r w:rsidRPr="00162BAA">
        <w:rPr>
          <w:sz w:val="24"/>
          <w:szCs w:val="24"/>
          <w:vertAlign w:val="superscript"/>
          <w:lang w:val="en"/>
        </w:rPr>
        <w:t>12</w:t>
      </w:r>
      <w:r w:rsidRPr="00162BAA">
        <w:rPr>
          <w:sz w:val="24"/>
          <w:szCs w:val="24"/>
          <w:lang w:val="en"/>
        </w:rPr>
        <w:t xml:space="preserve"> </w:t>
      </w:r>
      <w:r w:rsidRPr="00162BAA">
        <w:rPr>
          <w:sz w:val="24"/>
          <w:szCs w:val="24"/>
        </w:rPr>
        <w:t xml:space="preserve">in whom we have boldness and access with confidence through our faith in him. </w:t>
      </w:r>
    </w:p>
    <w:p w14:paraId="19BCDD0A" w14:textId="4CA51B59" w:rsidR="00162BAA" w:rsidRPr="00162BAA" w:rsidRDefault="00162BAA">
      <w:pPr>
        <w:pStyle w:val="Heading1"/>
        <w:rPr>
          <w:sz w:val="36"/>
          <w:szCs w:val="36"/>
        </w:rPr>
      </w:pPr>
      <w:r w:rsidRPr="00162BAA">
        <w:rPr>
          <w:sz w:val="36"/>
          <w:szCs w:val="36"/>
        </w:rPr>
        <w:t>I. Confidence by faith in the OT</w:t>
      </w:r>
    </w:p>
    <w:p w14:paraId="7D788C37" w14:textId="77777777" w:rsidR="00162BAA" w:rsidRPr="00162BAA" w:rsidRDefault="00162BAA">
      <w:pPr>
        <w:spacing w:before="180"/>
        <w:ind w:left="360"/>
        <w:rPr>
          <w:sz w:val="24"/>
          <w:szCs w:val="24"/>
        </w:rPr>
      </w:pPr>
      <w:r w:rsidRPr="00162BAA">
        <w:rPr>
          <w:b/>
          <w:bCs/>
          <w:sz w:val="24"/>
          <w:szCs w:val="24"/>
        </w:rPr>
        <w:t>Habakkuk 2:4</w:t>
      </w:r>
      <w:r w:rsidRPr="00162BAA">
        <w:rPr>
          <w:b/>
          <w:bCs/>
          <w:color w:val="A0A0A0"/>
          <w:sz w:val="24"/>
          <w:szCs w:val="24"/>
        </w:rPr>
        <w:t xml:space="preserve"> ESV</w:t>
      </w:r>
    </w:p>
    <w:p w14:paraId="14A8140B" w14:textId="0D166F89" w:rsidR="00162BAA" w:rsidRPr="00162BAA" w:rsidRDefault="00162BAA">
      <w:pPr>
        <w:spacing w:after="180"/>
        <w:ind w:left="360"/>
        <w:rPr>
          <w:sz w:val="24"/>
          <w:szCs w:val="24"/>
        </w:rPr>
      </w:pPr>
      <w:r w:rsidRPr="00162BAA">
        <w:rPr>
          <w:sz w:val="24"/>
          <w:szCs w:val="24"/>
          <w:vertAlign w:val="superscript"/>
        </w:rPr>
        <w:t>4</w:t>
      </w:r>
      <w:r w:rsidRPr="00162BAA">
        <w:rPr>
          <w:sz w:val="24"/>
          <w:szCs w:val="24"/>
        </w:rPr>
        <w:t xml:space="preserve"> “Behold, his soul is puffed up; it is not upright within him, </w:t>
      </w:r>
      <w:r w:rsidRPr="00162BAA">
        <w:rPr>
          <w:sz w:val="24"/>
          <w:szCs w:val="24"/>
        </w:rPr>
        <w:br/>
        <w:t>but the righteous shall live by his faith.</w:t>
      </w:r>
    </w:p>
    <w:p w14:paraId="0F15996E" w14:textId="0B6CE832" w:rsidR="00162BAA" w:rsidRPr="00162BAA" w:rsidRDefault="00162BAA" w:rsidP="0072374E">
      <w:pPr>
        <w:pStyle w:val="Heading2"/>
        <w:numPr>
          <w:ilvl w:val="0"/>
          <w:numId w:val="3"/>
        </w:numPr>
        <w:rPr>
          <w:b/>
          <w:sz w:val="24"/>
          <w:szCs w:val="24"/>
        </w:rPr>
      </w:pPr>
      <w:r w:rsidRPr="00162BAA">
        <w:rPr>
          <w:b/>
          <w:sz w:val="24"/>
          <w:szCs w:val="24"/>
        </w:rPr>
        <w:t>The faith of Abraham</w:t>
      </w:r>
      <w:bookmarkStart w:id="0" w:name="_GoBack"/>
      <w:bookmarkEnd w:id="0"/>
    </w:p>
    <w:p w14:paraId="4AABC39D" w14:textId="77777777" w:rsidR="00162BAA" w:rsidRPr="00162BAA" w:rsidRDefault="00162BAA">
      <w:pPr>
        <w:spacing w:before="180"/>
        <w:ind w:left="360"/>
        <w:rPr>
          <w:sz w:val="24"/>
          <w:szCs w:val="24"/>
        </w:rPr>
      </w:pPr>
      <w:r w:rsidRPr="00162BAA">
        <w:rPr>
          <w:b/>
          <w:bCs/>
          <w:sz w:val="24"/>
          <w:szCs w:val="24"/>
        </w:rPr>
        <w:t>Genesis 15:6</w:t>
      </w:r>
      <w:r w:rsidRPr="00162BAA">
        <w:rPr>
          <w:b/>
          <w:bCs/>
          <w:color w:val="A0A0A0"/>
          <w:sz w:val="24"/>
          <w:szCs w:val="24"/>
        </w:rPr>
        <w:t xml:space="preserve"> ESV</w:t>
      </w:r>
    </w:p>
    <w:p w14:paraId="3A7C2FC8" w14:textId="77777777" w:rsidR="00162BAA" w:rsidRPr="00162BAA" w:rsidRDefault="00162BAA">
      <w:pPr>
        <w:spacing w:after="180"/>
        <w:ind w:left="360"/>
        <w:rPr>
          <w:sz w:val="24"/>
          <w:szCs w:val="24"/>
        </w:rPr>
      </w:pPr>
      <w:r w:rsidRPr="00162BAA">
        <w:rPr>
          <w:sz w:val="24"/>
          <w:szCs w:val="24"/>
          <w:vertAlign w:val="superscript"/>
        </w:rPr>
        <w:lastRenderedPageBreak/>
        <w:t>6</w:t>
      </w:r>
      <w:r w:rsidRPr="00162BAA">
        <w:rPr>
          <w:sz w:val="24"/>
          <w:szCs w:val="24"/>
        </w:rPr>
        <w:t xml:space="preserve"> And he believed the </w:t>
      </w:r>
      <w:r w:rsidRPr="00162BAA">
        <w:rPr>
          <w:smallCaps/>
          <w:sz w:val="24"/>
          <w:szCs w:val="24"/>
        </w:rPr>
        <w:t>Lord</w:t>
      </w:r>
      <w:r w:rsidRPr="00162BAA">
        <w:rPr>
          <w:sz w:val="24"/>
          <w:szCs w:val="24"/>
        </w:rPr>
        <w:t>, and he counted it to him as righteousness.</w:t>
      </w:r>
    </w:p>
    <w:p w14:paraId="4941EC04" w14:textId="77777777" w:rsidR="00162BAA" w:rsidRPr="00162BAA" w:rsidRDefault="00162BAA">
      <w:pPr>
        <w:pStyle w:val="Heading1"/>
        <w:rPr>
          <w:sz w:val="36"/>
          <w:szCs w:val="36"/>
        </w:rPr>
      </w:pPr>
      <w:r w:rsidRPr="00162BAA">
        <w:rPr>
          <w:sz w:val="36"/>
          <w:szCs w:val="36"/>
        </w:rPr>
        <w:t>II. Confidence by faith in the NT</w:t>
      </w:r>
    </w:p>
    <w:p w14:paraId="01081F90" w14:textId="77777777" w:rsidR="00162BAA" w:rsidRPr="00162BAA" w:rsidRDefault="00162BAA">
      <w:pPr>
        <w:spacing w:before="180"/>
        <w:ind w:left="360"/>
        <w:rPr>
          <w:sz w:val="24"/>
          <w:szCs w:val="24"/>
        </w:rPr>
      </w:pPr>
      <w:r w:rsidRPr="00162BAA">
        <w:rPr>
          <w:b/>
          <w:bCs/>
          <w:sz w:val="24"/>
          <w:szCs w:val="24"/>
        </w:rPr>
        <w:t>Romans 1:16–17</w:t>
      </w:r>
      <w:r w:rsidRPr="00162BAA">
        <w:rPr>
          <w:b/>
          <w:bCs/>
          <w:color w:val="A0A0A0"/>
          <w:sz w:val="24"/>
          <w:szCs w:val="24"/>
        </w:rPr>
        <w:t xml:space="preserve"> ESV</w:t>
      </w:r>
    </w:p>
    <w:p w14:paraId="2FAF7D14" w14:textId="77777777" w:rsidR="00162BAA" w:rsidRPr="00162BAA" w:rsidRDefault="00162BAA">
      <w:pPr>
        <w:spacing w:after="180"/>
        <w:ind w:left="360"/>
        <w:rPr>
          <w:sz w:val="24"/>
          <w:szCs w:val="24"/>
        </w:rPr>
      </w:pPr>
      <w:r w:rsidRPr="00162BAA">
        <w:rPr>
          <w:sz w:val="24"/>
          <w:szCs w:val="24"/>
          <w:vertAlign w:val="superscript"/>
        </w:rPr>
        <w:t>16</w:t>
      </w:r>
      <w:r w:rsidRPr="00162BAA">
        <w:rPr>
          <w:sz w:val="24"/>
          <w:szCs w:val="24"/>
        </w:rPr>
        <w:t xml:space="preserve"> For I am not ashamed of the gospel, for it is the power of God for salvation to everyone who believes, to the Jew first </w:t>
      </w:r>
      <w:proofErr w:type="gramStart"/>
      <w:r w:rsidRPr="00162BAA">
        <w:rPr>
          <w:sz w:val="24"/>
          <w:szCs w:val="24"/>
        </w:rPr>
        <w:t>and also</w:t>
      </w:r>
      <w:proofErr w:type="gramEnd"/>
      <w:r w:rsidRPr="00162BAA">
        <w:rPr>
          <w:sz w:val="24"/>
          <w:szCs w:val="24"/>
        </w:rPr>
        <w:t xml:space="preserve"> to the Greek. </w:t>
      </w:r>
      <w:r w:rsidRPr="00162BAA">
        <w:rPr>
          <w:sz w:val="24"/>
          <w:szCs w:val="24"/>
          <w:vertAlign w:val="superscript"/>
        </w:rPr>
        <w:t>17</w:t>
      </w:r>
      <w:r w:rsidRPr="00162BAA">
        <w:rPr>
          <w:sz w:val="24"/>
          <w:szCs w:val="24"/>
        </w:rPr>
        <w:t xml:space="preserve"> For in it the righteousness of God is revealed from faith for faith, as it is written, “The righteous shall live by faith.”</w:t>
      </w:r>
    </w:p>
    <w:p w14:paraId="7A5E30B8" w14:textId="77777777" w:rsidR="00162BAA" w:rsidRPr="00162BAA" w:rsidRDefault="00162BAA" w:rsidP="0072374E">
      <w:pPr>
        <w:pStyle w:val="Heading2"/>
        <w:numPr>
          <w:ilvl w:val="0"/>
          <w:numId w:val="2"/>
        </w:numPr>
        <w:rPr>
          <w:b/>
          <w:sz w:val="24"/>
          <w:szCs w:val="24"/>
        </w:rPr>
      </w:pPr>
      <w:r w:rsidRPr="00162BAA">
        <w:rPr>
          <w:b/>
          <w:sz w:val="24"/>
          <w:szCs w:val="24"/>
        </w:rPr>
        <w:t xml:space="preserve">Confidence through faith </w:t>
      </w:r>
    </w:p>
    <w:p w14:paraId="0A8000FD" w14:textId="77777777" w:rsidR="00162BAA" w:rsidRPr="00162BAA" w:rsidRDefault="00162BAA">
      <w:pPr>
        <w:spacing w:before="180"/>
        <w:ind w:left="360"/>
        <w:rPr>
          <w:sz w:val="24"/>
          <w:szCs w:val="24"/>
        </w:rPr>
      </w:pPr>
      <w:r w:rsidRPr="00162BAA">
        <w:rPr>
          <w:b/>
          <w:bCs/>
          <w:sz w:val="24"/>
          <w:szCs w:val="24"/>
        </w:rPr>
        <w:t>Ephesians 2:8–9</w:t>
      </w:r>
      <w:r w:rsidRPr="00162BAA">
        <w:rPr>
          <w:b/>
          <w:bCs/>
          <w:color w:val="A0A0A0"/>
          <w:sz w:val="24"/>
          <w:szCs w:val="24"/>
        </w:rPr>
        <w:t xml:space="preserve"> ESV</w:t>
      </w:r>
    </w:p>
    <w:p w14:paraId="6BB2A89F" w14:textId="77777777" w:rsidR="00162BAA" w:rsidRPr="00162BAA" w:rsidRDefault="00162BAA">
      <w:pPr>
        <w:spacing w:after="180"/>
        <w:ind w:left="360"/>
        <w:rPr>
          <w:sz w:val="24"/>
          <w:szCs w:val="24"/>
        </w:rPr>
      </w:pPr>
      <w:r w:rsidRPr="00162BAA">
        <w:rPr>
          <w:sz w:val="24"/>
          <w:szCs w:val="24"/>
          <w:vertAlign w:val="superscript"/>
        </w:rPr>
        <w:t>8</w:t>
      </w:r>
      <w:r w:rsidRPr="00162BAA">
        <w:rPr>
          <w:sz w:val="24"/>
          <w:szCs w:val="24"/>
        </w:rPr>
        <w:t xml:space="preserve"> For by grace you have been saved through faith. And this is not your own doing; it is the gift of God, </w:t>
      </w:r>
      <w:r w:rsidRPr="00162BAA">
        <w:rPr>
          <w:sz w:val="24"/>
          <w:szCs w:val="24"/>
          <w:vertAlign w:val="superscript"/>
        </w:rPr>
        <w:t>9</w:t>
      </w:r>
      <w:r w:rsidRPr="00162BAA">
        <w:rPr>
          <w:sz w:val="24"/>
          <w:szCs w:val="24"/>
        </w:rPr>
        <w:t xml:space="preserve"> not a result of works, so that no one may boast.</w:t>
      </w:r>
    </w:p>
    <w:p w14:paraId="3FFBDD3D" w14:textId="77777777" w:rsidR="00162BAA" w:rsidRPr="00162BAA" w:rsidRDefault="00162BAA" w:rsidP="0072374E">
      <w:pPr>
        <w:pStyle w:val="Heading2"/>
        <w:numPr>
          <w:ilvl w:val="0"/>
          <w:numId w:val="2"/>
        </w:numPr>
        <w:rPr>
          <w:b/>
          <w:sz w:val="24"/>
          <w:szCs w:val="24"/>
        </w:rPr>
      </w:pPr>
      <w:r w:rsidRPr="00162BAA">
        <w:rPr>
          <w:b/>
          <w:sz w:val="24"/>
          <w:szCs w:val="24"/>
        </w:rPr>
        <w:t>Confidence is for those who persevere in their faith</w:t>
      </w:r>
    </w:p>
    <w:p w14:paraId="3C634234" w14:textId="77777777" w:rsidR="00162BAA" w:rsidRPr="00162BAA" w:rsidRDefault="00162BAA">
      <w:pPr>
        <w:spacing w:before="180"/>
        <w:ind w:left="360"/>
        <w:rPr>
          <w:sz w:val="24"/>
          <w:szCs w:val="24"/>
        </w:rPr>
      </w:pPr>
      <w:r w:rsidRPr="00162BAA">
        <w:rPr>
          <w:b/>
          <w:bCs/>
          <w:sz w:val="24"/>
          <w:szCs w:val="24"/>
        </w:rPr>
        <w:t>Colossians 1:21–23</w:t>
      </w:r>
      <w:r w:rsidRPr="00162BAA">
        <w:rPr>
          <w:b/>
          <w:bCs/>
          <w:color w:val="A0A0A0"/>
          <w:sz w:val="24"/>
          <w:szCs w:val="24"/>
        </w:rPr>
        <w:t xml:space="preserve"> ESV</w:t>
      </w:r>
    </w:p>
    <w:p w14:paraId="46EFA4F3" w14:textId="77777777" w:rsidR="00162BAA" w:rsidRPr="00162BAA" w:rsidRDefault="00162BAA">
      <w:pPr>
        <w:spacing w:after="180"/>
        <w:ind w:left="360"/>
        <w:rPr>
          <w:sz w:val="24"/>
          <w:szCs w:val="24"/>
        </w:rPr>
      </w:pPr>
      <w:r w:rsidRPr="00162BAA">
        <w:rPr>
          <w:sz w:val="24"/>
          <w:szCs w:val="24"/>
          <w:vertAlign w:val="superscript"/>
        </w:rPr>
        <w:t>21</w:t>
      </w:r>
      <w:r w:rsidRPr="00162BAA">
        <w:rPr>
          <w:sz w:val="24"/>
          <w:szCs w:val="24"/>
        </w:rPr>
        <w:t xml:space="preserve"> And you, who once were alienated and hostile in mind, doing evil deeds, </w:t>
      </w:r>
      <w:r w:rsidRPr="00162BAA">
        <w:rPr>
          <w:sz w:val="24"/>
          <w:szCs w:val="24"/>
          <w:vertAlign w:val="superscript"/>
        </w:rPr>
        <w:t>22</w:t>
      </w:r>
      <w:r w:rsidRPr="00162BAA">
        <w:rPr>
          <w:sz w:val="24"/>
          <w:szCs w:val="24"/>
        </w:rPr>
        <w:t xml:space="preserve"> he has now reconciled in his body of flesh by his death, in order to present you holy and blameless and above reproach before him, </w:t>
      </w:r>
      <w:r w:rsidRPr="00162BAA">
        <w:rPr>
          <w:sz w:val="24"/>
          <w:szCs w:val="24"/>
          <w:vertAlign w:val="superscript"/>
        </w:rPr>
        <w:t>23</w:t>
      </w:r>
      <w:r w:rsidRPr="00162BAA">
        <w:rPr>
          <w:sz w:val="24"/>
          <w:szCs w:val="24"/>
        </w:rPr>
        <w:t xml:space="preserve"> if indeed you continue in the faith, stable and steadfast, not shifting from the hope of the gospel that you heard, which has been proclaimed in all creation under heaven, and of which I, Paul, became a minister.</w:t>
      </w:r>
    </w:p>
    <w:p w14:paraId="7297D2DE" w14:textId="77777777" w:rsidR="00162BAA" w:rsidRPr="00162BAA" w:rsidRDefault="00162BAA" w:rsidP="0072374E">
      <w:pPr>
        <w:pStyle w:val="Heading2"/>
        <w:numPr>
          <w:ilvl w:val="0"/>
          <w:numId w:val="2"/>
        </w:numPr>
        <w:rPr>
          <w:b/>
          <w:sz w:val="24"/>
          <w:szCs w:val="24"/>
        </w:rPr>
      </w:pPr>
      <w:r w:rsidRPr="00162BAA">
        <w:rPr>
          <w:b/>
          <w:sz w:val="24"/>
          <w:szCs w:val="24"/>
        </w:rPr>
        <w:t>Confident faith shows itself in action</w:t>
      </w:r>
    </w:p>
    <w:p w14:paraId="458191A0" w14:textId="77777777" w:rsidR="00162BAA" w:rsidRPr="00162BAA" w:rsidRDefault="00162BAA">
      <w:pPr>
        <w:spacing w:before="180"/>
        <w:ind w:left="360"/>
        <w:rPr>
          <w:sz w:val="24"/>
          <w:szCs w:val="24"/>
        </w:rPr>
      </w:pPr>
      <w:r w:rsidRPr="00162BAA">
        <w:rPr>
          <w:b/>
          <w:bCs/>
          <w:sz w:val="24"/>
          <w:szCs w:val="24"/>
        </w:rPr>
        <w:t>James 2:14</w:t>
      </w:r>
      <w:r w:rsidRPr="00162BAA">
        <w:rPr>
          <w:b/>
          <w:bCs/>
          <w:color w:val="A0A0A0"/>
          <w:sz w:val="24"/>
          <w:szCs w:val="24"/>
        </w:rPr>
        <w:t xml:space="preserve"> ESV</w:t>
      </w:r>
    </w:p>
    <w:p w14:paraId="16BC6E16" w14:textId="77777777" w:rsidR="00162BAA" w:rsidRPr="00162BAA" w:rsidRDefault="00162BAA">
      <w:pPr>
        <w:spacing w:after="180"/>
        <w:ind w:left="360"/>
        <w:rPr>
          <w:sz w:val="24"/>
          <w:szCs w:val="24"/>
        </w:rPr>
      </w:pPr>
      <w:r w:rsidRPr="00162BAA">
        <w:rPr>
          <w:sz w:val="24"/>
          <w:szCs w:val="24"/>
          <w:vertAlign w:val="superscript"/>
        </w:rPr>
        <w:t>14</w:t>
      </w:r>
      <w:r w:rsidRPr="00162BAA">
        <w:rPr>
          <w:sz w:val="24"/>
          <w:szCs w:val="24"/>
        </w:rPr>
        <w:t xml:space="preserve"> What good is it, my brothers, if someone says he has faith but does not have works? Can that faith save him?</w:t>
      </w:r>
    </w:p>
    <w:p w14:paraId="55D7F5FE" w14:textId="77777777" w:rsidR="00162BAA" w:rsidRPr="00162BAA" w:rsidRDefault="00162BAA">
      <w:pPr>
        <w:pStyle w:val="Heading1"/>
        <w:rPr>
          <w:sz w:val="36"/>
          <w:szCs w:val="36"/>
        </w:rPr>
      </w:pPr>
      <w:r w:rsidRPr="00162BAA">
        <w:rPr>
          <w:sz w:val="36"/>
          <w:szCs w:val="36"/>
        </w:rPr>
        <w:t>III. Blessings of confidence received through faith</w:t>
      </w:r>
    </w:p>
    <w:p w14:paraId="5904ED5C" w14:textId="77777777" w:rsidR="00162BAA" w:rsidRPr="00162BAA" w:rsidRDefault="00162BAA" w:rsidP="0072374E">
      <w:pPr>
        <w:pStyle w:val="Heading2"/>
        <w:numPr>
          <w:ilvl w:val="0"/>
          <w:numId w:val="1"/>
        </w:numPr>
        <w:rPr>
          <w:b/>
          <w:sz w:val="24"/>
          <w:szCs w:val="24"/>
        </w:rPr>
      </w:pPr>
      <w:r w:rsidRPr="00162BAA">
        <w:rPr>
          <w:b/>
          <w:sz w:val="24"/>
          <w:szCs w:val="24"/>
        </w:rPr>
        <w:t>Peace with God</w:t>
      </w:r>
    </w:p>
    <w:p w14:paraId="2D12C554" w14:textId="77777777" w:rsidR="00162BAA" w:rsidRPr="00162BAA" w:rsidRDefault="00162BAA">
      <w:pPr>
        <w:spacing w:before="180"/>
        <w:ind w:left="360"/>
        <w:rPr>
          <w:sz w:val="24"/>
          <w:szCs w:val="24"/>
        </w:rPr>
      </w:pPr>
      <w:r w:rsidRPr="00162BAA">
        <w:rPr>
          <w:b/>
          <w:bCs/>
          <w:sz w:val="24"/>
          <w:szCs w:val="24"/>
        </w:rPr>
        <w:t>Romans 5:1–2</w:t>
      </w:r>
      <w:r w:rsidRPr="00162BAA">
        <w:rPr>
          <w:b/>
          <w:bCs/>
          <w:color w:val="A0A0A0"/>
          <w:sz w:val="24"/>
          <w:szCs w:val="24"/>
        </w:rPr>
        <w:t xml:space="preserve"> ESV</w:t>
      </w:r>
    </w:p>
    <w:p w14:paraId="4428F85D" w14:textId="77777777" w:rsidR="00162BAA" w:rsidRPr="00162BAA" w:rsidRDefault="00162BAA">
      <w:pPr>
        <w:spacing w:after="180"/>
        <w:ind w:left="360"/>
        <w:rPr>
          <w:sz w:val="24"/>
          <w:szCs w:val="24"/>
        </w:rPr>
      </w:pPr>
      <w:r w:rsidRPr="00162BAA">
        <w:rPr>
          <w:sz w:val="24"/>
          <w:szCs w:val="24"/>
          <w:vertAlign w:val="superscript"/>
        </w:rPr>
        <w:t>1</w:t>
      </w:r>
      <w:r w:rsidRPr="00162BAA">
        <w:rPr>
          <w:sz w:val="24"/>
          <w:szCs w:val="24"/>
        </w:rPr>
        <w:t xml:space="preserve"> Therefore, since we have been justified by faith, we have peace with God through our Lord Jesus Christ. </w:t>
      </w:r>
      <w:r w:rsidRPr="00162BAA">
        <w:rPr>
          <w:sz w:val="24"/>
          <w:szCs w:val="24"/>
          <w:vertAlign w:val="superscript"/>
        </w:rPr>
        <w:t>2</w:t>
      </w:r>
      <w:r w:rsidRPr="00162BAA">
        <w:rPr>
          <w:sz w:val="24"/>
          <w:szCs w:val="24"/>
        </w:rPr>
        <w:t xml:space="preserve"> Through him we have also obtained access by faith into this grace in which we stand, and we rejoice in hope of the glory of God.</w:t>
      </w:r>
    </w:p>
    <w:p w14:paraId="72CCE13F" w14:textId="77777777" w:rsidR="00162BAA" w:rsidRPr="00162BAA" w:rsidRDefault="00162BAA" w:rsidP="0072374E">
      <w:pPr>
        <w:pStyle w:val="Heading2"/>
        <w:numPr>
          <w:ilvl w:val="0"/>
          <w:numId w:val="1"/>
        </w:numPr>
        <w:rPr>
          <w:b/>
          <w:sz w:val="24"/>
          <w:szCs w:val="24"/>
        </w:rPr>
      </w:pPr>
      <w:r w:rsidRPr="00162BAA">
        <w:rPr>
          <w:b/>
          <w:sz w:val="24"/>
          <w:szCs w:val="24"/>
        </w:rPr>
        <w:t>Forgiveness</w:t>
      </w:r>
    </w:p>
    <w:p w14:paraId="38EA2972" w14:textId="77777777" w:rsidR="00162BAA" w:rsidRPr="00162BAA" w:rsidRDefault="00162BAA">
      <w:pPr>
        <w:spacing w:before="180"/>
        <w:ind w:left="360"/>
        <w:rPr>
          <w:sz w:val="24"/>
          <w:szCs w:val="24"/>
        </w:rPr>
      </w:pPr>
      <w:r w:rsidRPr="00162BAA">
        <w:rPr>
          <w:b/>
          <w:bCs/>
          <w:sz w:val="24"/>
          <w:szCs w:val="24"/>
        </w:rPr>
        <w:t>Acts 10:43</w:t>
      </w:r>
      <w:r w:rsidRPr="00162BAA">
        <w:rPr>
          <w:b/>
          <w:bCs/>
          <w:color w:val="A0A0A0"/>
          <w:sz w:val="24"/>
          <w:szCs w:val="24"/>
        </w:rPr>
        <w:t xml:space="preserve"> ESV</w:t>
      </w:r>
    </w:p>
    <w:p w14:paraId="0A44C220" w14:textId="77777777" w:rsidR="00162BAA" w:rsidRPr="00162BAA" w:rsidRDefault="00162BAA">
      <w:pPr>
        <w:spacing w:after="180"/>
        <w:ind w:left="360"/>
        <w:rPr>
          <w:sz w:val="24"/>
          <w:szCs w:val="24"/>
        </w:rPr>
      </w:pPr>
      <w:r w:rsidRPr="00162BAA">
        <w:rPr>
          <w:sz w:val="24"/>
          <w:szCs w:val="24"/>
          <w:vertAlign w:val="superscript"/>
        </w:rPr>
        <w:lastRenderedPageBreak/>
        <w:t>43</w:t>
      </w:r>
      <w:r w:rsidRPr="00162BAA">
        <w:rPr>
          <w:sz w:val="24"/>
          <w:szCs w:val="24"/>
        </w:rPr>
        <w:t xml:space="preserve"> To him all the prophets bear witness that everyone who believes in him receives forgiveness of sins through his name.”</w:t>
      </w:r>
    </w:p>
    <w:p w14:paraId="0AD7F296" w14:textId="77777777" w:rsidR="00162BAA" w:rsidRPr="00162BAA" w:rsidRDefault="00162BAA" w:rsidP="0072374E">
      <w:pPr>
        <w:pStyle w:val="Heading2"/>
        <w:numPr>
          <w:ilvl w:val="0"/>
          <w:numId w:val="1"/>
        </w:numPr>
        <w:rPr>
          <w:b/>
          <w:sz w:val="24"/>
          <w:szCs w:val="24"/>
        </w:rPr>
      </w:pPr>
      <w:r w:rsidRPr="00162BAA">
        <w:rPr>
          <w:b/>
          <w:sz w:val="24"/>
          <w:szCs w:val="24"/>
        </w:rPr>
        <w:t>Victory over death</w:t>
      </w:r>
    </w:p>
    <w:p w14:paraId="1982175F" w14:textId="77777777" w:rsidR="00162BAA" w:rsidRPr="00162BAA" w:rsidRDefault="00162BAA">
      <w:pPr>
        <w:spacing w:before="180"/>
        <w:ind w:left="360"/>
        <w:rPr>
          <w:sz w:val="24"/>
          <w:szCs w:val="24"/>
        </w:rPr>
      </w:pPr>
      <w:r w:rsidRPr="00162BAA">
        <w:rPr>
          <w:b/>
          <w:bCs/>
          <w:sz w:val="24"/>
          <w:szCs w:val="24"/>
        </w:rPr>
        <w:t>John 11:25–27</w:t>
      </w:r>
      <w:r w:rsidRPr="00162BAA">
        <w:rPr>
          <w:b/>
          <w:bCs/>
          <w:color w:val="A0A0A0"/>
          <w:sz w:val="24"/>
          <w:szCs w:val="24"/>
        </w:rPr>
        <w:t xml:space="preserve"> ESV</w:t>
      </w:r>
    </w:p>
    <w:p w14:paraId="2EC757CD" w14:textId="77777777" w:rsidR="00162BAA" w:rsidRPr="00162BAA" w:rsidRDefault="00162BAA">
      <w:pPr>
        <w:spacing w:after="180"/>
        <w:ind w:left="360"/>
        <w:rPr>
          <w:sz w:val="24"/>
          <w:szCs w:val="24"/>
        </w:rPr>
      </w:pPr>
      <w:r w:rsidRPr="00162BAA">
        <w:rPr>
          <w:sz w:val="24"/>
          <w:szCs w:val="24"/>
          <w:vertAlign w:val="superscript"/>
        </w:rPr>
        <w:t>25</w:t>
      </w:r>
      <w:r w:rsidRPr="00162BAA">
        <w:rPr>
          <w:sz w:val="24"/>
          <w:szCs w:val="24"/>
        </w:rPr>
        <w:t xml:space="preserve"> Jesus said to her, “I am the resurrection and the life. Whoever believes in me, though he </w:t>
      </w:r>
      <w:proofErr w:type="gramStart"/>
      <w:r w:rsidRPr="00162BAA">
        <w:rPr>
          <w:sz w:val="24"/>
          <w:szCs w:val="24"/>
        </w:rPr>
        <w:t>die</w:t>
      </w:r>
      <w:proofErr w:type="gramEnd"/>
      <w:r w:rsidRPr="00162BAA">
        <w:rPr>
          <w:sz w:val="24"/>
          <w:szCs w:val="24"/>
        </w:rPr>
        <w:t xml:space="preserve">, yet shall he live, </w:t>
      </w:r>
      <w:r w:rsidRPr="00162BAA">
        <w:rPr>
          <w:sz w:val="24"/>
          <w:szCs w:val="24"/>
          <w:vertAlign w:val="superscript"/>
        </w:rPr>
        <w:t>26</w:t>
      </w:r>
      <w:r w:rsidRPr="00162BAA">
        <w:rPr>
          <w:sz w:val="24"/>
          <w:szCs w:val="24"/>
        </w:rPr>
        <w:t xml:space="preserve"> and everyone who lives and believes in me shall never die. Do you believe this?” </w:t>
      </w:r>
      <w:r w:rsidRPr="00162BAA">
        <w:rPr>
          <w:sz w:val="24"/>
          <w:szCs w:val="24"/>
          <w:vertAlign w:val="superscript"/>
        </w:rPr>
        <w:t>27</w:t>
      </w:r>
      <w:r w:rsidRPr="00162BAA">
        <w:rPr>
          <w:sz w:val="24"/>
          <w:szCs w:val="24"/>
        </w:rPr>
        <w:t xml:space="preserve"> She said to him, “Yes, Lord; I believe that you are the Christ, the Son of God, who is coming into the world.”</w:t>
      </w:r>
    </w:p>
    <w:p w14:paraId="30802778" w14:textId="2DDB3845" w:rsidR="00162BAA" w:rsidRPr="00162BAA" w:rsidRDefault="00162BAA" w:rsidP="0072374E">
      <w:pPr>
        <w:pStyle w:val="Heading2"/>
        <w:numPr>
          <w:ilvl w:val="0"/>
          <w:numId w:val="1"/>
        </w:numPr>
        <w:rPr>
          <w:b/>
          <w:sz w:val="24"/>
          <w:szCs w:val="24"/>
        </w:rPr>
      </w:pPr>
      <w:r w:rsidRPr="00162BAA">
        <w:rPr>
          <w:b/>
          <w:sz w:val="24"/>
          <w:szCs w:val="24"/>
        </w:rPr>
        <w:t>The Holy Spirit</w:t>
      </w:r>
    </w:p>
    <w:p w14:paraId="3F76F1D2" w14:textId="77777777" w:rsidR="00162BAA" w:rsidRPr="00162BAA" w:rsidRDefault="00162BAA">
      <w:pPr>
        <w:spacing w:before="180"/>
        <w:ind w:left="360"/>
        <w:rPr>
          <w:sz w:val="24"/>
          <w:szCs w:val="24"/>
        </w:rPr>
      </w:pPr>
      <w:r w:rsidRPr="00162BAA">
        <w:rPr>
          <w:b/>
          <w:bCs/>
          <w:sz w:val="24"/>
          <w:szCs w:val="24"/>
        </w:rPr>
        <w:t>Galatians 3:2</w:t>
      </w:r>
      <w:r w:rsidRPr="00162BAA">
        <w:rPr>
          <w:b/>
          <w:bCs/>
          <w:color w:val="A0A0A0"/>
          <w:sz w:val="24"/>
          <w:szCs w:val="24"/>
        </w:rPr>
        <w:t xml:space="preserve"> ESV</w:t>
      </w:r>
    </w:p>
    <w:p w14:paraId="5127ED37" w14:textId="77777777" w:rsidR="00162BAA" w:rsidRPr="00162BAA" w:rsidRDefault="00162BAA">
      <w:pPr>
        <w:spacing w:after="180"/>
        <w:ind w:left="360"/>
        <w:rPr>
          <w:sz w:val="24"/>
          <w:szCs w:val="24"/>
        </w:rPr>
      </w:pPr>
      <w:r w:rsidRPr="00162BAA">
        <w:rPr>
          <w:sz w:val="24"/>
          <w:szCs w:val="24"/>
          <w:vertAlign w:val="superscript"/>
        </w:rPr>
        <w:t>2</w:t>
      </w:r>
      <w:r w:rsidRPr="00162BAA">
        <w:rPr>
          <w:sz w:val="24"/>
          <w:szCs w:val="24"/>
        </w:rPr>
        <w:t xml:space="preserve"> Let me ask you only this: Did you receive the Spirit by works of the law or by hearing with faith?</w:t>
      </w:r>
    </w:p>
    <w:p w14:paraId="03C42E5A" w14:textId="77777777" w:rsidR="00162BAA" w:rsidRPr="00162BAA" w:rsidRDefault="00162BAA" w:rsidP="0072374E">
      <w:pPr>
        <w:pStyle w:val="Heading2"/>
        <w:numPr>
          <w:ilvl w:val="0"/>
          <w:numId w:val="1"/>
        </w:numPr>
        <w:rPr>
          <w:b/>
          <w:sz w:val="24"/>
          <w:szCs w:val="24"/>
        </w:rPr>
      </w:pPr>
      <w:r w:rsidRPr="00162BAA">
        <w:rPr>
          <w:b/>
          <w:sz w:val="24"/>
          <w:szCs w:val="24"/>
        </w:rPr>
        <w:t>Jesus Christ in the heart</w:t>
      </w:r>
    </w:p>
    <w:p w14:paraId="1832DE3B" w14:textId="77777777" w:rsidR="00162BAA" w:rsidRPr="00162BAA" w:rsidRDefault="00162BAA">
      <w:pPr>
        <w:spacing w:before="180"/>
        <w:ind w:left="360"/>
        <w:rPr>
          <w:sz w:val="24"/>
          <w:szCs w:val="24"/>
        </w:rPr>
      </w:pPr>
      <w:r w:rsidRPr="00162BAA">
        <w:rPr>
          <w:b/>
          <w:bCs/>
          <w:sz w:val="24"/>
          <w:szCs w:val="24"/>
        </w:rPr>
        <w:t>Ephesians 3:17</w:t>
      </w:r>
      <w:r w:rsidRPr="00162BAA">
        <w:rPr>
          <w:b/>
          <w:bCs/>
          <w:color w:val="A0A0A0"/>
          <w:sz w:val="24"/>
          <w:szCs w:val="24"/>
        </w:rPr>
        <w:t xml:space="preserve"> ESV</w:t>
      </w:r>
    </w:p>
    <w:p w14:paraId="7284455D" w14:textId="77777777" w:rsidR="00162BAA" w:rsidRPr="00162BAA" w:rsidRDefault="00162BAA">
      <w:pPr>
        <w:spacing w:after="180"/>
        <w:ind w:left="360"/>
        <w:rPr>
          <w:sz w:val="24"/>
          <w:szCs w:val="24"/>
        </w:rPr>
      </w:pPr>
      <w:r w:rsidRPr="00162BAA">
        <w:rPr>
          <w:sz w:val="24"/>
          <w:szCs w:val="24"/>
          <w:vertAlign w:val="superscript"/>
        </w:rPr>
        <w:t>17</w:t>
      </w:r>
      <w:r w:rsidRPr="00162BAA">
        <w:rPr>
          <w:sz w:val="24"/>
          <w:szCs w:val="24"/>
        </w:rPr>
        <w:t xml:space="preserve"> so that Christ may dwell in your hearts through faith—that you, being rooted and grounded in love,</w:t>
      </w:r>
    </w:p>
    <w:p w14:paraId="5765E902" w14:textId="77777777" w:rsidR="00162BAA" w:rsidRPr="00162BAA" w:rsidRDefault="00162BAA" w:rsidP="0072374E">
      <w:pPr>
        <w:pStyle w:val="Heading2"/>
        <w:numPr>
          <w:ilvl w:val="0"/>
          <w:numId w:val="1"/>
        </w:numPr>
        <w:rPr>
          <w:b/>
          <w:sz w:val="24"/>
          <w:szCs w:val="24"/>
        </w:rPr>
      </w:pPr>
      <w:r w:rsidRPr="00162BAA">
        <w:rPr>
          <w:b/>
          <w:sz w:val="24"/>
          <w:szCs w:val="24"/>
        </w:rPr>
        <w:t>Protection through God’s power</w:t>
      </w:r>
    </w:p>
    <w:p w14:paraId="7BA8E50A" w14:textId="77777777" w:rsidR="00162BAA" w:rsidRPr="00162BAA" w:rsidRDefault="00162BAA">
      <w:pPr>
        <w:spacing w:before="180"/>
        <w:ind w:left="360"/>
        <w:rPr>
          <w:sz w:val="24"/>
          <w:szCs w:val="24"/>
        </w:rPr>
      </w:pPr>
      <w:r w:rsidRPr="00162BAA">
        <w:rPr>
          <w:b/>
          <w:bCs/>
          <w:sz w:val="24"/>
          <w:szCs w:val="24"/>
        </w:rPr>
        <w:t>1 Peter 1:5</w:t>
      </w:r>
      <w:r w:rsidRPr="00162BAA">
        <w:rPr>
          <w:b/>
          <w:bCs/>
          <w:color w:val="A0A0A0"/>
          <w:sz w:val="24"/>
          <w:szCs w:val="24"/>
        </w:rPr>
        <w:t xml:space="preserve"> ESV</w:t>
      </w:r>
    </w:p>
    <w:p w14:paraId="19679F61" w14:textId="77777777" w:rsidR="00162BAA" w:rsidRPr="00162BAA" w:rsidRDefault="00162BAA">
      <w:pPr>
        <w:spacing w:after="180"/>
        <w:ind w:left="360"/>
        <w:rPr>
          <w:sz w:val="24"/>
          <w:szCs w:val="24"/>
        </w:rPr>
      </w:pPr>
      <w:r w:rsidRPr="00162BAA">
        <w:rPr>
          <w:sz w:val="24"/>
          <w:szCs w:val="24"/>
          <w:vertAlign w:val="superscript"/>
        </w:rPr>
        <w:t>5</w:t>
      </w:r>
      <w:r w:rsidRPr="00162BAA">
        <w:rPr>
          <w:sz w:val="24"/>
          <w:szCs w:val="24"/>
        </w:rPr>
        <w:t xml:space="preserve"> who by God’s power are being guarded through faith for a salvation ready to be revealed in the last time.</w:t>
      </w:r>
    </w:p>
    <w:p w14:paraId="375A11B3" w14:textId="77777777" w:rsidR="00162BAA" w:rsidRPr="00162BAA" w:rsidRDefault="00162BAA" w:rsidP="0072374E">
      <w:pPr>
        <w:pStyle w:val="Heading2"/>
        <w:numPr>
          <w:ilvl w:val="0"/>
          <w:numId w:val="1"/>
        </w:numPr>
        <w:rPr>
          <w:b/>
          <w:sz w:val="24"/>
          <w:szCs w:val="24"/>
        </w:rPr>
      </w:pPr>
      <w:r w:rsidRPr="00162BAA">
        <w:rPr>
          <w:b/>
          <w:sz w:val="24"/>
          <w:szCs w:val="24"/>
        </w:rPr>
        <w:t>Access to God</w:t>
      </w:r>
    </w:p>
    <w:p w14:paraId="1565C21E" w14:textId="77777777" w:rsidR="00162BAA" w:rsidRPr="00162BAA" w:rsidRDefault="00162BAA">
      <w:pPr>
        <w:spacing w:before="180"/>
        <w:ind w:left="360"/>
        <w:rPr>
          <w:sz w:val="24"/>
          <w:szCs w:val="24"/>
        </w:rPr>
      </w:pPr>
      <w:r w:rsidRPr="00162BAA">
        <w:rPr>
          <w:b/>
          <w:bCs/>
          <w:sz w:val="24"/>
          <w:szCs w:val="24"/>
        </w:rPr>
        <w:t>Hebrews 10:22</w:t>
      </w:r>
      <w:r w:rsidRPr="00162BAA">
        <w:rPr>
          <w:b/>
          <w:bCs/>
          <w:color w:val="A0A0A0"/>
          <w:sz w:val="24"/>
          <w:szCs w:val="24"/>
        </w:rPr>
        <w:t xml:space="preserve"> ESV</w:t>
      </w:r>
    </w:p>
    <w:p w14:paraId="7BD4B450" w14:textId="77777777" w:rsidR="00162BAA" w:rsidRPr="00162BAA" w:rsidRDefault="00162BAA">
      <w:pPr>
        <w:spacing w:after="180"/>
        <w:ind w:left="360"/>
        <w:rPr>
          <w:sz w:val="24"/>
          <w:szCs w:val="24"/>
        </w:rPr>
      </w:pPr>
      <w:r w:rsidRPr="00162BAA">
        <w:rPr>
          <w:sz w:val="24"/>
          <w:szCs w:val="24"/>
          <w:vertAlign w:val="superscript"/>
        </w:rPr>
        <w:t>22</w:t>
      </w:r>
      <w:r w:rsidRPr="00162BAA">
        <w:rPr>
          <w:sz w:val="24"/>
          <w:szCs w:val="24"/>
        </w:rPr>
        <w:t xml:space="preserve"> let us draw near with a true heart in full assurance of faith, with our hearts sprinkled clean from an evil conscience and our bodies washed with pure water.</w:t>
      </w:r>
    </w:p>
    <w:p w14:paraId="2A1662D7" w14:textId="77777777" w:rsidR="00162BAA" w:rsidRPr="00162BAA" w:rsidRDefault="00162BAA" w:rsidP="0072374E">
      <w:pPr>
        <w:pStyle w:val="Heading2"/>
        <w:numPr>
          <w:ilvl w:val="0"/>
          <w:numId w:val="1"/>
        </w:numPr>
        <w:rPr>
          <w:b/>
          <w:sz w:val="24"/>
          <w:szCs w:val="24"/>
        </w:rPr>
      </w:pPr>
      <w:r w:rsidRPr="00162BAA">
        <w:rPr>
          <w:b/>
          <w:sz w:val="24"/>
          <w:szCs w:val="24"/>
        </w:rPr>
        <w:t>Sanctification</w:t>
      </w:r>
    </w:p>
    <w:p w14:paraId="37DA9CA9" w14:textId="77777777" w:rsidR="00162BAA" w:rsidRPr="00162BAA" w:rsidRDefault="00162BAA">
      <w:pPr>
        <w:spacing w:before="180"/>
        <w:ind w:left="360"/>
        <w:rPr>
          <w:sz w:val="24"/>
          <w:szCs w:val="24"/>
        </w:rPr>
      </w:pPr>
      <w:r w:rsidRPr="00162BAA">
        <w:rPr>
          <w:b/>
          <w:bCs/>
          <w:sz w:val="24"/>
          <w:szCs w:val="24"/>
        </w:rPr>
        <w:t>Acts 26:17–18</w:t>
      </w:r>
      <w:r w:rsidRPr="00162BAA">
        <w:rPr>
          <w:b/>
          <w:bCs/>
          <w:color w:val="A0A0A0"/>
          <w:sz w:val="24"/>
          <w:szCs w:val="24"/>
        </w:rPr>
        <w:t xml:space="preserve"> ESV</w:t>
      </w:r>
    </w:p>
    <w:p w14:paraId="58B8CEF8" w14:textId="77777777" w:rsidR="00162BAA" w:rsidRPr="00162BAA" w:rsidRDefault="00162BAA">
      <w:pPr>
        <w:spacing w:after="180"/>
        <w:ind w:left="360"/>
        <w:rPr>
          <w:sz w:val="24"/>
          <w:szCs w:val="24"/>
        </w:rPr>
      </w:pPr>
      <w:r w:rsidRPr="00162BAA">
        <w:rPr>
          <w:sz w:val="24"/>
          <w:szCs w:val="24"/>
          <w:vertAlign w:val="superscript"/>
        </w:rPr>
        <w:t>17</w:t>
      </w:r>
      <w:r w:rsidRPr="00162BAA">
        <w:rPr>
          <w:sz w:val="24"/>
          <w:szCs w:val="24"/>
        </w:rPr>
        <w:t xml:space="preserve"> delivering you from your people and from the Gentiles—to whom I am sending you </w:t>
      </w:r>
      <w:r w:rsidRPr="00162BAA">
        <w:rPr>
          <w:sz w:val="24"/>
          <w:szCs w:val="24"/>
          <w:vertAlign w:val="superscript"/>
        </w:rPr>
        <w:t>18</w:t>
      </w:r>
      <w:r w:rsidRPr="00162BAA">
        <w:rPr>
          <w:sz w:val="24"/>
          <w:szCs w:val="24"/>
        </w:rPr>
        <w:t xml:space="preserve"> to open their eyes, so that they may turn from darkness to light and from the power of Satan to God, that they may receive forgiveness of sins and a place among those who are sanctified by faith in me.’</w:t>
      </w:r>
    </w:p>
    <w:p w14:paraId="44E8D630" w14:textId="77777777" w:rsidR="00162BAA" w:rsidRPr="00162BAA" w:rsidRDefault="00162BAA" w:rsidP="0072374E">
      <w:pPr>
        <w:pStyle w:val="Heading2"/>
        <w:numPr>
          <w:ilvl w:val="0"/>
          <w:numId w:val="1"/>
        </w:numPr>
        <w:rPr>
          <w:b/>
          <w:sz w:val="24"/>
          <w:szCs w:val="24"/>
        </w:rPr>
      </w:pPr>
      <w:r w:rsidRPr="00162BAA">
        <w:rPr>
          <w:b/>
          <w:sz w:val="24"/>
          <w:szCs w:val="24"/>
        </w:rPr>
        <w:t>New life</w:t>
      </w:r>
    </w:p>
    <w:p w14:paraId="336DBDF7" w14:textId="77777777" w:rsidR="00162BAA" w:rsidRPr="00162BAA" w:rsidRDefault="00162BAA">
      <w:pPr>
        <w:spacing w:before="180"/>
        <w:ind w:left="360"/>
        <w:rPr>
          <w:sz w:val="24"/>
          <w:szCs w:val="24"/>
        </w:rPr>
      </w:pPr>
      <w:r w:rsidRPr="00162BAA">
        <w:rPr>
          <w:b/>
          <w:bCs/>
          <w:sz w:val="24"/>
          <w:szCs w:val="24"/>
        </w:rPr>
        <w:t>Galatians 2:20</w:t>
      </w:r>
      <w:r w:rsidRPr="00162BAA">
        <w:rPr>
          <w:b/>
          <w:bCs/>
          <w:color w:val="A0A0A0"/>
          <w:sz w:val="24"/>
          <w:szCs w:val="24"/>
        </w:rPr>
        <w:t xml:space="preserve"> ESV</w:t>
      </w:r>
    </w:p>
    <w:p w14:paraId="141D6DFF" w14:textId="77777777" w:rsidR="00162BAA" w:rsidRPr="00162BAA" w:rsidRDefault="00162BAA">
      <w:pPr>
        <w:spacing w:after="180"/>
        <w:ind w:left="360"/>
        <w:rPr>
          <w:sz w:val="24"/>
          <w:szCs w:val="24"/>
        </w:rPr>
      </w:pPr>
      <w:r w:rsidRPr="00162BAA">
        <w:rPr>
          <w:sz w:val="24"/>
          <w:szCs w:val="24"/>
          <w:vertAlign w:val="superscript"/>
        </w:rPr>
        <w:lastRenderedPageBreak/>
        <w:t>20</w:t>
      </w:r>
      <w:r w:rsidRPr="00162BAA">
        <w:rPr>
          <w:sz w:val="24"/>
          <w:szCs w:val="24"/>
        </w:rPr>
        <w:t xml:space="preserve"> I have been crucified with Christ. It is no longer I who live, but Christ who lives in me. And the life I now live in the flesh I live by faith in the Son of God, who loved me and gave himself for me.</w:t>
      </w:r>
    </w:p>
    <w:p w14:paraId="48118B21" w14:textId="0D8FBC8A" w:rsidR="00162BAA" w:rsidRPr="00162BAA" w:rsidRDefault="00162BAA" w:rsidP="00162BAA">
      <w:pPr>
        <w:rPr>
          <w:b/>
          <w:sz w:val="36"/>
          <w:szCs w:val="36"/>
          <w:u w:val="single"/>
        </w:rPr>
      </w:pPr>
      <w:r w:rsidRPr="00162BAA">
        <w:rPr>
          <w:b/>
          <w:sz w:val="36"/>
          <w:szCs w:val="36"/>
          <w:u w:val="single"/>
        </w:rPr>
        <w:t>God’s Plan of Redemption</w:t>
      </w:r>
    </w:p>
    <w:p w14:paraId="6413535E" w14:textId="5B3239A0" w:rsidR="00162BAA" w:rsidRPr="0072374E" w:rsidRDefault="00162BAA">
      <w:pPr>
        <w:spacing w:before="180" w:after="180"/>
        <w:rPr>
          <w:b/>
          <w:sz w:val="24"/>
          <w:szCs w:val="24"/>
        </w:rPr>
      </w:pPr>
      <w:r w:rsidRPr="0072374E">
        <w:rPr>
          <w:b/>
          <w:sz w:val="24"/>
          <w:szCs w:val="24"/>
        </w:rPr>
        <w:t>Hear - Romans 10:17</w:t>
      </w:r>
    </w:p>
    <w:p w14:paraId="5FF13575" w14:textId="77777777" w:rsidR="00162BAA" w:rsidRDefault="00162BAA" w:rsidP="00162BAA">
      <w:r>
        <w:t xml:space="preserve">Romans 10:17 (ESV) </w:t>
      </w:r>
    </w:p>
    <w:p w14:paraId="439CBA45" w14:textId="77777777" w:rsidR="00162BAA" w:rsidRDefault="00162BAA" w:rsidP="00162BAA">
      <w:r>
        <w:rPr>
          <w:vertAlign w:val="superscript"/>
          <w:lang w:val="en"/>
        </w:rPr>
        <w:t>17</w:t>
      </w:r>
      <w:r>
        <w:rPr>
          <w:lang w:val="en"/>
        </w:rPr>
        <w:t xml:space="preserve"> </w:t>
      </w:r>
      <w:r>
        <w:rPr>
          <w:sz w:val="24"/>
          <w:szCs w:val="24"/>
        </w:rPr>
        <w:t>So faith comes from hearing, and hearing through the word of Christ.</w:t>
      </w:r>
      <w:r>
        <w:t xml:space="preserve"> </w:t>
      </w:r>
    </w:p>
    <w:p w14:paraId="547229F2" w14:textId="2792D8EF" w:rsidR="00162BAA" w:rsidRPr="0072374E" w:rsidRDefault="00162BAA">
      <w:pPr>
        <w:spacing w:before="180" w:after="180"/>
        <w:rPr>
          <w:b/>
          <w:sz w:val="24"/>
          <w:szCs w:val="24"/>
        </w:rPr>
      </w:pPr>
      <w:r w:rsidRPr="0072374E">
        <w:rPr>
          <w:b/>
          <w:sz w:val="24"/>
          <w:szCs w:val="24"/>
        </w:rPr>
        <w:t>Believe - John 1:7</w:t>
      </w:r>
    </w:p>
    <w:p w14:paraId="7193C32E" w14:textId="77777777" w:rsidR="00162BAA" w:rsidRDefault="00162BAA" w:rsidP="00162BAA">
      <w:r>
        <w:t xml:space="preserve">John 1:7 (ESV) </w:t>
      </w:r>
    </w:p>
    <w:p w14:paraId="4CB3A309" w14:textId="77777777" w:rsidR="00162BAA" w:rsidRDefault="00162BAA" w:rsidP="00162BAA">
      <w:r>
        <w:rPr>
          <w:vertAlign w:val="superscript"/>
          <w:lang w:val="en"/>
        </w:rPr>
        <w:t>7</w:t>
      </w:r>
      <w:r>
        <w:rPr>
          <w:lang w:val="en"/>
        </w:rPr>
        <w:t xml:space="preserve"> </w:t>
      </w:r>
      <w:r>
        <w:rPr>
          <w:sz w:val="24"/>
          <w:szCs w:val="24"/>
        </w:rPr>
        <w:t>He came as a witness, to bear witness about the light, that all might believe through him.</w:t>
      </w:r>
      <w:r>
        <w:t xml:space="preserve"> </w:t>
      </w:r>
    </w:p>
    <w:p w14:paraId="3ABFF8DD" w14:textId="5713399A" w:rsidR="00162BAA" w:rsidRPr="0072374E" w:rsidRDefault="00162BAA">
      <w:pPr>
        <w:spacing w:before="180" w:after="180"/>
        <w:rPr>
          <w:b/>
          <w:sz w:val="24"/>
          <w:szCs w:val="24"/>
        </w:rPr>
      </w:pPr>
      <w:r w:rsidRPr="0072374E">
        <w:rPr>
          <w:b/>
          <w:sz w:val="24"/>
          <w:szCs w:val="24"/>
        </w:rPr>
        <w:t>Confess - Hebrews 4:14</w:t>
      </w:r>
    </w:p>
    <w:p w14:paraId="00340442" w14:textId="77777777" w:rsidR="00162BAA" w:rsidRDefault="00162BAA" w:rsidP="00162BAA">
      <w:r>
        <w:t xml:space="preserve">Hebrews 4:14 (ESV) </w:t>
      </w:r>
    </w:p>
    <w:p w14:paraId="6693F665" w14:textId="77777777" w:rsidR="00162BAA" w:rsidRDefault="00162BAA" w:rsidP="00162BAA">
      <w:r>
        <w:rPr>
          <w:vertAlign w:val="superscript"/>
          <w:lang w:val="en"/>
        </w:rPr>
        <w:t>14</w:t>
      </w:r>
      <w:r>
        <w:rPr>
          <w:lang w:val="en"/>
        </w:rPr>
        <w:t xml:space="preserve"> </w:t>
      </w:r>
      <w:r>
        <w:rPr>
          <w:sz w:val="24"/>
          <w:szCs w:val="24"/>
        </w:rPr>
        <w:t>Since then we have a great high priest who has passed through the heavens, Jesus, the Son of God, let us hold fast our confession.</w:t>
      </w:r>
      <w:r>
        <w:t xml:space="preserve"> </w:t>
      </w:r>
    </w:p>
    <w:p w14:paraId="71BB08DA" w14:textId="66DCD949" w:rsidR="00162BAA" w:rsidRPr="0072374E" w:rsidRDefault="00162BAA">
      <w:pPr>
        <w:spacing w:before="180" w:after="180"/>
        <w:rPr>
          <w:b/>
          <w:sz w:val="24"/>
          <w:szCs w:val="24"/>
        </w:rPr>
      </w:pPr>
      <w:r w:rsidRPr="0072374E">
        <w:rPr>
          <w:b/>
          <w:sz w:val="24"/>
          <w:szCs w:val="24"/>
        </w:rPr>
        <w:t>Repent and Be Baptized - Acts 2:38</w:t>
      </w:r>
    </w:p>
    <w:p w14:paraId="4C154EDE" w14:textId="77777777" w:rsidR="00162BAA" w:rsidRPr="0072374E" w:rsidRDefault="00162BAA" w:rsidP="00162BAA">
      <w:r w:rsidRPr="0072374E">
        <w:t xml:space="preserve">Acts 2:38 (ESV) </w:t>
      </w:r>
    </w:p>
    <w:p w14:paraId="687F802D" w14:textId="77777777" w:rsidR="00162BAA" w:rsidRDefault="00162BAA" w:rsidP="00162BAA">
      <w:r>
        <w:rPr>
          <w:vertAlign w:val="superscript"/>
          <w:lang w:val="en"/>
        </w:rPr>
        <w:t>38</w:t>
      </w:r>
      <w:r>
        <w:rPr>
          <w:lang w:val="en"/>
        </w:rPr>
        <w:t xml:space="preserve"> </w:t>
      </w:r>
      <w:r>
        <w:rPr>
          <w:sz w:val="24"/>
          <w:szCs w:val="24"/>
        </w:rPr>
        <w:t>And Peter said to them, “Repent and be baptized every one of you in the name of Jesus Christ for the forgiveness of your sins, and you will receive the gift of the Holy Spirit.</w:t>
      </w:r>
      <w:r>
        <w:t xml:space="preserve"> </w:t>
      </w:r>
    </w:p>
    <w:p w14:paraId="2F4F99D8" w14:textId="36D11EFC" w:rsidR="00162BAA" w:rsidRPr="0072374E" w:rsidRDefault="00162BAA">
      <w:pPr>
        <w:spacing w:before="180" w:after="180"/>
        <w:rPr>
          <w:b/>
          <w:sz w:val="24"/>
          <w:szCs w:val="24"/>
        </w:rPr>
      </w:pPr>
      <w:r w:rsidRPr="0072374E">
        <w:rPr>
          <w:b/>
          <w:sz w:val="24"/>
          <w:szCs w:val="24"/>
        </w:rPr>
        <w:t>Remain Faithful - Matthew 25:21</w:t>
      </w:r>
    </w:p>
    <w:p w14:paraId="48805711" w14:textId="77777777" w:rsidR="0072374E" w:rsidRPr="0072374E" w:rsidRDefault="0072374E" w:rsidP="0072374E">
      <w:r w:rsidRPr="0072374E">
        <w:t xml:space="preserve">Matthew 25:21 (ESV) </w:t>
      </w:r>
    </w:p>
    <w:p w14:paraId="7E990F3F" w14:textId="77777777" w:rsidR="0072374E" w:rsidRDefault="0072374E" w:rsidP="0072374E">
      <w:r>
        <w:rPr>
          <w:vertAlign w:val="superscript"/>
          <w:lang w:val="en"/>
        </w:rPr>
        <w:t>21</w:t>
      </w:r>
      <w:r>
        <w:rPr>
          <w:lang w:val="en"/>
        </w:rPr>
        <w:t xml:space="preserve"> </w:t>
      </w:r>
      <w:r>
        <w:rPr>
          <w:sz w:val="24"/>
          <w:szCs w:val="24"/>
        </w:rPr>
        <w:t>His master said to him, ‘Well done, good and faithful servant. You have been faithful over a little; I will set you over much. Enter into the joy of your master.’</w:t>
      </w:r>
      <w:r>
        <w:t xml:space="preserve"> </w:t>
      </w:r>
    </w:p>
    <w:p w14:paraId="0F9E72C1" w14:textId="77777777" w:rsidR="00162BAA" w:rsidRPr="00162BAA" w:rsidRDefault="00162BAA">
      <w:pPr>
        <w:spacing w:before="180" w:after="180"/>
        <w:rPr>
          <w:sz w:val="24"/>
          <w:szCs w:val="24"/>
        </w:rPr>
      </w:pPr>
    </w:p>
    <w:p w14:paraId="1BCDB6AF" w14:textId="77777777" w:rsidR="007F7F4E" w:rsidRDefault="007F7F4E"/>
    <w:sectPr w:rsidR="007F7F4E" w:rsidSect="00162BAA">
      <w:headerReference w:type="default"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56506B" w14:textId="77777777" w:rsidR="00162BAA" w:rsidRDefault="00162BAA" w:rsidP="00162BAA">
      <w:pPr>
        <w:spacing w:after="0" w:line="240" w:lineRule="auto"/>
      </w:pPr>
      <w:r>
        <w:separator/>
      </w:r>
    </w:p>
  </w:endnote>
  <w:endnote w:type="continuationSeparator" w:id="0">
    <w:p w14:paraId="1DF260FE" w14:textId="77777777" w:rsidR="00162BAA" w:rsidRDefault="00162BAA" w:rsidP="00162B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5A3C3" w14:textId="746137A3" w:rsidR="00000000" w:rsidRDefault="001D761C" w:rsidP="00162BAA">
    <w:pPr>
      <w:jc w:val="center"/>
    </w:pPr>
    <w:r>
      <w:t xml:space="preserve">Page </w:t>
    </w:r>
    <w:r>
      <w:pgNum/>
    </w:r>
    <w:r w:rsidR="00162BAA">
      <w:t xml:space="preserve"> of </w:t>
    </w:r>
    <w:fldSimple w:instr=" NUMPAGES  \* Arabic  \* MERGEFORMAT ">
      <w:r w:rsidR="00162BAA">
        <w:rPr>
          <w:noProof/>
        </w:rPr>
        <w:t>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D9D8F6" w14:textId="77777777" w:rsidR="00162BAA" w:rsidRDefault="00162BAA" w:rsidP="00162BAA">
      <w:pPr>
        <w:spacing w:after="0" w:line="240" w:lineRule="auto"/>
      </w:pPr>
      <w:r>
        <w:separator/>
      </w:r>
    </w:p>
  </w:footnote>
  <w:footnote w:type="continuationSeparator" w:id="0">
    <w:p w14:paraId="7ABD02B1" w14:textId="77777777" w:rsidR="00162BAA" w:rsidRDefault="00162BAA" w:rsidP="00162B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A0482" w14:textId="23315340" w:rsidR="00162BAA" w:rsidRDefault="00162BAA">
    <w:pPr>
      <w:pStyle w:val="Header"/>
    </w:pPr>
    <w:r>
      <w:rPr>
        <w:noProof/>
      </w:rPr>
      <mc:AlternateContent>
        <mc:Choice Requires="wps">
          <w:drawing>
            <wp:anchor distT="0" distB="0" distL="118745" distR="118745" simplePos="0" relativeHeight="251659264" behindDoc="1" locked="0" layoutInCell="1" allowOverlap="0" wp14:anchorId="36538D9A" wp14:editId="3E6C0E22">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Calibri" w:eastAsia="Calibri" w:hAnsi="Calibri" w:cs="Times New Roman"/>
                              <w:sz w:val="64"/>
                              <w:szCs w:val="6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4B4F8D4D" w14:textId="656273B9" w:rsidR="00162BAA" w:rsidRDefault="00162BAA">
                              <w:pPr>
                                <w:pStyle w:val="Header"/>
                                <w:tabs>
                                  <w:tab w:val="clear" w:pos="4680"/>
                                  <w:tab w:val="clear" w:pos="9360"/>
                                </w:tabs>
                                <w:jc w:val="center"/>
                                <w:rPr>
                                  <w:caps/>
                                  <w:color w:val="FFFFFF" w:themeColor="background1"/>
                                </w:rPr>
                              </w:pPr>
                              <w:r w:rsidRPr="00162BAA">
                                <w:rPr>
                                  <w:rFonts w:ascii="Calibri" w:eastAsia="Calibri" w:hAnsi="Calibri" w:cs="Times New Roman"/>
                                  <w:sz w:val="64"/>
                                  <w:szCs w:val="64"/>
                                </w:rPr>
                                <w:t>Confidence through our Faith</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36538D9A"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rFonts w:ascii="Calibri" w:eastAsia="Calibri" w:hAnsi="Calibri" w:cs="Times New Roman"/>
                        <w:sz w:val="64"/>
                        <w:szCs w:val="6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4B4F8D4D" w14:textId="656273B9" w:rsidR="00162BAA" w:rsidRDefault="00162BAA">
                        <w:pPr>
                          <w:pStyle w:val="Header"/>
                          <w:tabs>
                            <w:tab w:val="clear" w:pos="4680"/>
                            <w:tab w:val="clear" w:pos="9360"/>
                          </w:tabs>
                          <w:jc w:val="center"/>
                          <w:rPr>
                            <w:caps/>
                            <w:color w:val="FFFFFF" w:themeColor="background1"/>
                          </w:rPr>
                        </w:pPr>
                        <w:r w:rsidRPr="00162BAA">
                          <w:rPr>
                            <w:rFonts w:ascii="Calibri" w:eastAsia="Calibri" w:hAnsi="Calibri" w:cs="Times New Roman"/>
                            <w:sz w:val="64"/>
                            <w:szCs w:val="64"/>
                          </w:rPr>
                          <w:t>Confidence through our Faith</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68pt;height:312pt" o:bullet="t">
        <v:imagedata r:id="rId1" o:title="Bible graphic for a bullet"/>
      </v:shape>
    </w:pict>
  </w:numPicBullet>
  <w:abstractNum w:abstractNumId="0" w15:restartNumberingAfterBreak="0">
    <w:nsid w:val="0C0A0F0B"/>
    <w:multiLevelType w:val="hybridMultilevel"/>
    <w:tmpl w:val="9EBAD09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7C30BAF"/>
    <w:multiLevelType w:val="hybridMultilevel"/>
    <w:tmpl w:val="8DC679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FB316DD"/>
    <w:multiLevelType w:val="hybridMultilevel"/>
    <w:tmpl w:val="948AEC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BAA"/>
    <w:rsid w:val="00162BAA"/>
    <w:rsid w:val="002D15D2"/>
    <w:rsid w:val="0072374E"/>
    <w:rsid w:val="007F7F4E"/>
    <w:rsid w:val="00C21B28"/>
    <w:rsid w:val="00F925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965409"/>
  <w15:chartTrackingRefBased/>
  <w15:docId w15:val="{A3AE0637-8D25-482D-83BC-9C8400E78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162BAA"/>
    <w:pPr>
      <w:widowControl w:val="0"/>
      <w:autoSpaceDE w:val="0"/>
      <w:autoSpaceDN w:val="0"/>
      <w:adjustRightInd w:val="0"/>
      <w:spacing w:before="260" w:after="180" w:line="240" w:lineRule="auto"/>
      <w:outlineLvl w:val="0"/>
    </w:pPr>
    <w:rPr>
      <w:rFonts w:ascii="Times New Roman" w:eastAsiaTheme="minorEastAsia" w:hAnsi="Times New Roman" w:cs="Times New Roman"/>
      <w:sz w:val="52"/>
      <w:szCs w:val="52"/>
    </w:rPr>
  </w:style>
  <w:style w:type="paragraph" w:styleId="Heading2">
    <w:name w:val="heading 2"/>
    <w:basedOn w:val="Normal"/>
    <w:next w:val="Normal"/>
    <w:link w:val="Heading2Char"/>
    <w:uiPriority w:val="99"/>
    <w:qFormat/>
    <w:rsid w:val="00162BAA"/>
    <w:pPr>
      <w:widowControl w:val="0"/>
      <w:autoSpaceDE w:val="0"/>
      <w:autoSpaceDN w:val="0"/>
      <w:adjustRightInd w:val="0"/>
      <w:spacing w:before="260" w:after="180" w:line="240" w:lineRule="auto"/>
      <w:outlineLvl w:val="1"/>
    </w:pPr>
    <w:rPr>
      <w:rFonts w:ascii="Times New Roman" w:eastAsiaTheme="minorEastAsia" w:hAnsi="Times New Roman" w:cs="Times New Roman"/>
      <w:sz w:val="42"/>
      <w:szCs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62BAA"/>
    <w:rPr>
      <w:rFonts w:ascii="Times New Roman" w:eastAsiaTheme="minorEastAsia" w:hAnsi="Times New Roman" w:cs="Times New Roman"/>
      <w:sz w:val="52"/>
      <w:szCs w:val="52"/>
    </w:rPr>
  </w:style>
  <w:style w:type="character" w:customStyle="1" w:styleId="Heading2Char">
    <w:name w:val="Heading 2 Char"/>
    <w:basedOn w:val="DefaultParagraphFont"/>
    <w:link w:val="Heading2"/>
    <w:uiPriority w:val="99"/>
    <w:rsid w:val="00162BAA"/>
    <w:rPr>
      <w:rFonts w:ascii="Times New Roman" w:eastAsiaTheme="minorEastAsia" w:hAnsi="Times New Roman" w:cs="Times New Roman"/>
      <w:sz w:val="42"/>
      <w:szCs w:val="42"/>
    </w:rPr>
  </w:style>
  <w:style w:type="paragraph" w:styleId="Header">
    <w:name w:val="header"/>
    <w:basedOn w:val="Normal"/>
    <w:link w:val="HeaderChar"/>
    <w:uiPriority w:val="99"/>
    <w:unhideWhenUsed/>
    <w:rsid w:val="00162B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2BAA"/>
  </w:style>
  <w:style w:type="paragraph" w:styleId="Footer">
    <w:name w:val="footer"/>
    <w:basedOn w:val="Normal"/>
    <w:link w:val="FooterChar"/>
    <w:uiPriority w:val="99"/>
    <w:unhideWhenUsed/>
    <w:rsid w:val="00162B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2B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99303">
      <w:bodyDiv w:val="1"/>
      <w:marLeft w:val="0"/>
      <w:marRight w:val="0"/>
      <w:marTop w:val="0"/>
      <w:marBottom w:val="0"/>
      <w:divBdr>
        <w:top w:val="none" w:sz="0" w:space="0" w:color="auto"/>
        <w:left w:val="none" w:sz="0" w:space="0" w:color="auto"/>
        <w:bottom w:val="none" w:sz="0" w:space="0" w:color="auto"/>
        <w:right w:val="none" w:sz="0" w:space="0" w:color="auto"/>
      </w:divBdr>
    </w:div>
    <w:div w:id="583956368">
      <w:bodyDiv w:val="1"/>
      <w:marLeft w:val="0"/>
      <w:marRight w:val="0"/>
      <w:marTop w:val="0"/>
      <w:marBottom w:val="0"/>
      <w:divBdr>
        <w:top w:val="none" w:sz="0" w:space="0" w:color="auto"/>
        <w:left w:val="none" w:sz="0" w:space="0" w:color="auto"/>
        <w:bottom w:val="none" w:sz="0" w:space="0" w:color="auto"/>
        <w:right w:val="none" w:sz="0" w:space="0" w:color="auto"/>
      </w:divBdr>
    </w:div>
    <w:div w:id="1252665852">
      <w:bodyDiv w:val="1"/>
      <w:marLeft w:val="0"/>
      <w:marRight w:val="0"/>
      <w:marTop w:val="0"/>
      <w:marBottom w:val="0"/>
      <w:divBdr>
        <w:top w:val="none" w:sz="0" w:space="0" w:color="auto"/>
        <w:left w:val="none" w:sz="0" w:space="0" w:color="auto"/>
        <w:bottom w:val="none" w:sz="0" w:space="0" w:color="auto"/>
        <w:right w:val="none" w:sz="0" w:space="0" w:color="auto"/>
      </w:divBdr>
    </w:div>
    <w:div w:id="1403525103">
      <w:bodyDiv w:val="1"/>
      <w:marLeft w:val="0"/>
      <w:marRight w:val="0"/>
      <w:marTop w:val="0"/>
      <w:marBottom w:val="0"/>
      <w:divBdr>
        <w:top w:val="none" w:sz="0" w:space="0" w:color="auto"/>
        <w:left w:val="none" w:sz="0" w:space="0" w:color="auto"/>
        <w:bottom w:val="none" w:sz="0" w:space="0" w:color="auto"/>
        <w:right w:val="none" w:sz="0" w:space="0" w:color="auto"/>
      </w:divBdr>
    </w:div>
    <w:div w:id="1657340762">
      <w:bodyDiv w:val="1"/>
      <w:marLeft w:val="0"/>
      <w:marRight w:val="0"/>
      <w:marTop w:val="0"/>
      <w:marBottom w:val="0"/>
      <w:divBdr>
        <w:top w:val="none" w:sz="0" w:space="0" w:color="auto"/>
        <w:left w:val="none" w:sz="0" w:space="0" w:color="auto"/>
        <w:bottom w:val="none" w:sz="0" w:space="0" w:color="auto"/>
        <w:right w:val="none" w:sz="0" w:space="0" w:color="auto"/>
      </w:divBdr>
    </w:div>
    <w:div w:id="1664697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4</Pages>
  <Words>707</Words>
  <Characters>4032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Confidence through our Faith</vt:lpstr>
    </vt:vector>
  </TitlesOfParts>
  <Company/>
  <LinksUpToDate>false</LinksUpToDate>
  <CharactersWithSpaces>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Confidence through our Faith</dc:title>
  <dc:subject/>
  <dc:creator>Barry Johnson</dc:creator>
  <cp:keywords/>
  <dc:description/>
  <cp:lastModifiedBy>Barry Johnson</cp:lastModifiedBy>
  <cp:revision>2</cp:revision>
  <cp:lastPrinted>2018-12-23T14:05:00Z</cp:lastPrinted>
  <dcterms:created xsi:type="dcterms:W3CDTF">2018-12-23T13:38:00Z</dcterms:created>
  <dcterms:modified xsi:type="dcterms:W3CDTF">2018-12-23T14:05:00Z</dcterms:modified>
</cp:coreProperties>
</file>