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b w:val="0"/>
          <w:bCs w:val="0"/>
          <w:sz w:val="24"/>
          <w:szCs w:val="24"/>
          <w:rtl w:val="0"/>
        </w:rPr>
      </w:pPr>
      <w:r>
        <w:rPr>
          <w:b w:val="1"/>
          <w:bCs w:val="1"/>
          <w:sz w:val="24"/>
          <w:szCs w:val="24"/>
          <w:rtl w:val="0"/>
        </w:rPr>
        <w:t>Synopsis</w:t>
      </w:r>
      <w:r>
        <w:rPr>
          <w:b w:val="1"/>
          <w:bCs w:val="1"/>
          <w:sz w:val="24"/>
          <w:szCs w:val="24"/>
          <w:rtl w:val="0"/>
        </w:rPr>
        <w:drawing>
          <wp:anchor distT="152400" distB="152400" distL="152400" distR="152400" simplePos="0" relativeHeight="251660288" behindDoc="0" locked="0" layoutInCell="1" allowOverlap="1">
            <wp:simplePos x="0" y="0"/>
            <wp:positionH relativeFrom="margin">
              <wp:posOffset>-6350</wp:posOffset>
            </wp:positionH>
            <wp:positionV relativeFrom="page">
              <wp:posOffset>3213100</wp:posOffset>
            </wp:positionV>
            <wp:extent cx="7315200" cy="41148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ntry into the Kingdom of God title slide 1.pdf"/>
                    <pic:cNvPicPr>
                      <a:picLocks noChangeAspect="1"/>
                    </pic:cNvPicPr>
                  </pic:nvPicPr>
                  <pic:blipFill>
                    <a:blip r:embed="rId4">
                      <a:extLst/>
                    </a:blip>
                    <a:stretch>
                      <a:fillRect/>
                    </a:stretch>
                  </pic:blipFill>
                  <pic:spPr>
                    <a:xfrm>
                      <a:off x="0" y="0"/>
                      <a:ext cx="7315200" cy="4114800"/>
                    </a:xfrm>
                    <a:prstGeom prst="rect">
                      <a:avLst/>
                    </a:prstGeom>
                    <a:ln w="12700" cap="flat">
                      <a:noFill/>
                      <a:miter lim="400000"/>
                    </a:ln>
                    <a:effectLst/>
                  </pic:spPr>
                </pic:pic>
              </a:graphicData>
            </a:graphic>
          </wp:anchor>
        </w:drawing>
      </w:r>
    </w:p>
    <w:p>
      <w:pPr>
        <w:pStyle w:val="Default"/>
        <w:bidi w:val="0"/>
        <w:spacing w:after="240"/>
        <w:ind w:left="0" w:right="0" w:firstLine="0"/>
        <w:jc w:val="left"/>
        <w:rPr>
          <w:rtl w:val="0"/>
        </w:rPr>
      </w:pPr>
      <w:r>
        <w:rPr>
          <w:sz w:val="24"/>
          <w:szCs w:val="24"/>
          <w:rtl w:val="0"/>
          <w:lang w:val="en-US"/>
        </w:rPr>
        <w:t>Entering or inheriting the kingdom of God is the privilege of those who acknowledge and live by the rule of God and have become part of the new order of salvation and righteousness in Christ.</w:t>
      </w:r>
      <w:r>
        <w:rPr>
          <w:rFonts w:ascii="Arial Unicode MS" w:cs="Arial Unicode MS" w:hAnsi="Arial Unicode MS" w:eastAsia="Arial Unicode MS"/>
          <w:b w:val="0"/>
          <w:bCs w:val="0"/>
          <w:i w:val="0"/>
          <w:iCs w:val="0"/>
          <w:sz w:val="24"/>
          <w:szCs w:val="24"/>
          <w:rtl w:val="0"/>
        </w:rPr>
        <w:br w:type="page"/>
      </w:r>
    </w:p>
    <w:p>
      <w:pPr>
        <w:pStyle w:val="Default"/>
        <w:bidi w:val="0"/>
        <w:spacing w:after="240"/>
        <w:ind w:left="0" w:right="0" w:firstLine="0"/>
        <w:jc w:val="left"/>
        <w:rPr>
          <w:sz w:val="24"/>
          <w:szCs w:val="24"/>
          <w:rtl w:val="0"/>
        </w:rPr>
      </w:pPr>
    </w:p>
    <w:p>
      <w:pPr>
        <w:pStyle w:val="Default"/>
        <w:numPr>
          <w:ilvl w:val="0"/>
          <w:numId w:val="2"/>
        </w:numPr>
        <w:bidi w:val="0"/>
        <w:spacing w:after="240"/>
        <w:ind w:right="0"/>
        <w:jc w:val="left"/>
        <w:rPr>
          <w:b w:val="0"/>
          <w:bCs w:val="0"/>
          <w:sz w:val="36"/>
          <w:szCs w:val="36"/>
          <w:rtl w:val="0"/>
          <w:lang w:val="en-US"/>
        </w:rPr>
      </w:pPr>
      <w:r>
        <w:rPr>
          <w:b w:val="1"/>
          <w:bCs w:val="1"/>
          <w:sz w:val="36"/>
          <w:szCs w:val="36"/>
          <w:rtl w:val="0"/>
          <w:lang w:val="en-US"/>
        </w:rPr>
        <w:t xml:space="preserve">Entry into the </w:t>
      </w:r>
      <w:r>
        <w:rPr>
          <w:b w:val="1"/>
          <w:bCs w:val="1"/>
          <w:sz w:val="36"/>
          <w:szCs w:val="36"/>
          <w:rtl w:val="0"/>
          <w:lang w:val="en-US"/>
        </w:rPr>
        <w:t>K</w:t>
      </w:r>
      <w:r>
        <w:rPr>
          <w:b w:val="1"/>
          <w:bCs w:val="1"/>
          <w:sz w:val="36"/>
          <w:szCs w:val="36"/>
          <w:rtl w:val="0"/>
          <w:lang w:val="en-US"/>
        </w:rPr>
        <w:t>ingdom of God is of vital importance</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is costly</w:t>
      </w:r>
    </w:p>
    <w:p>
      <w:pPr>
        <w:pStyle w:val="Default"/>
        <w:bidi w:val="0"/>
        <w:spacing w:after="240"/>
        <w:ind w:left="1920" w:right="0" w:firstLine="0"/>
        <w:jc w:val="left"/>
        <w:rPr>
          <w:sz w:val="24"/>
          <w:szCs w:val="24"/>
          <w:rtl w:val="0"/>
        </w:rPr>
      </w:pPr>
      <w:r>
        <w:rPr>
          <w:b w:val="1"/>
          <w:bCs w:val="1"/>
          <w:sz w:val="24"/>
          <w:szCs w:val="24"/>
          <w:rtl w:val="0"/>
          <w:lang w:val="en-US"/>
        </w:rPr>
        <w:t xml:space="preserve">Matthew 13:44 (NIV) </w:t>
      </w:r>
      <w:r>
        <w:rPr>
          <w:b w:val="1"/>
          <w:bCs w:val="1"/>
          <w:sz w:val="24"/>
          <w:szCs w:val="24"/>
          <w:rtl w:val="0"/>
          <w:lang w:val="en-US"/>
        </w:rPr>
        <w:t xml:space="preserve">— </w:t>
      </w:r>
      <w:r>
        <w:rPr>
          <w:b w:val="1"/>
          <w:bCs w:val="1"/>
          <w:sz w:val="24"/>
          <w:szCs w:val="24"/>
          <w:rtl w:val="0"/>
        </w:rPr>
        <w:t>44</w:t>
      </w:r>
      <w:r>
        <w:rPr>
          <w:sz w:val="24"/>
          <w:szCs w:val="24"/>
          <w:rtl w:val="0"/>
        </w:rPr>
        <w:t xml:space="preserve"> “</w:t>
      </w:r>
      <w:r>
        <w:rPr>
          <w:sz w:val="24"/>
          <w:szCs w:val="24"/>
          <w:rtl w:val="0"/>
          <w:lang w:val="en-US"/>
        </w:rPr>
        <w:t>The kingdom of heaven is like treasure hidden in a field. When a man found it, he hid it again, and then in his joy went and sold all he had and bought that field.</w:t>
      </w:r>
    </w:p>
    <w:p>
      <w:pPr>
        <w:pStyle w:val="Default"/>
        <w:bidi w:val="0"/>
        <w:spacing w:after="240"/>
        <w:ind w:left="1920" w:right="0" w:firstLine="0"/>
        <w:jc w:val="left"/>
        <w:rPr>
          <w:sz w:val="24"/>
          <w:szCs w:val="24"/>
          <w:rtl w:val="0"/>
        </w:rPr>
      </w:pPr>
      <w:r>
        <w:rPr>
          <w:b w:val="1"/>
          <w:bCs w:val="1"/>
          <w:sz w:val="24"/>
          <w:szCs w:val="24"/>
          <w:rtl w:val="0"/>
          <w:lang w:val="en-US"/>
        </w:rPr>
        <w:t xml:space="preserve">Acts 14:22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strengthening the disciples and encouraging them to remain true to the faith. </w:t>
      </w:r>
      <w:r>
        <w:rPr>
          <w:sz w:val="24"/>
          <w:szCs w:val="24"/>
          <w:rtl w:val="0"/>
        </w:rPr>
        <w:t>“</w:t>
      </w:r>
      <w:r>
        <w:rPr>
          <w:sz w:val="24"/>
          <w:szCs w:val="24"/>
          <w:rtl w:val="0"/>
          <w:lang w:val="en-US"/>
        </w:rPr>
        <w:t>We must go through many hardships to enter the kingdom of God,</w:t>
      </w:r>
      <w:r>
        <w:rPr>
          <w:sz w:val="24"/>
          <w:szCs w:val="24"/>
          <w:rtl w:val="0"/>
        </w:rPr>
        <w:t xml:space="preserve">” </w:t>
      </w:r>
      <w:r>
        <w:rPr>
          <w:sz w:val="24"/>
          <w:szCs w:val="24"/>
          <w:rtl w:val="0"/>
          <w:lang w:val="en-US"/>
        </w:rPr>
        <w:t>they said.</w:t>
      </w:r>
    </w:p>
    <w:p>
      <w:pPr>
        <w:pStyle w:val="Default"/>
        <w:bidi w:val="0"/>
        <w:spacing w:after="240"/>
        <w:ind w:left="1440" w:right="0" w:firstLine="0"/>
        <w:jc w:val="left"/>
        <w:rPr>
          <w:sz w:val="24"/>
          <w:szCs w:val="24"/>
          <w:rtl w:val="0"/>
        </w:rPr>
      </w:pPr>
      <w:r>
        <w:rPr>
          <w:sz w:val="24"/>
          <w:szCs w:val="24"/>
          <w:rtl w:val="0"/>
          <w:lang w:val="en-US"/>
        </w:rPr>
        <w:t>See also Mt 8:19</w:t>
      </w:r>
      <w:r>
        <w:rPr>
          <w:sz w:val="24"/>
          <w:szCs w:val="24"/>
          <w:rtl w:val="0"/>
        </w:rPr>
        <w:t>–</w:t>
      </w:r>
      <w:r>
        <w:rPr>
          <w:sz w:val="24"/>
          <w:szCs w:val="24"/>
          <w:rtl w:val="0"/>
          <w:lang w:val="fr-FR"/>
        </w:rPr>
        <w:t>20 ; Mt 13:45</w:t>
      </w:r>
      <w:r>
        <w:rPr>
          <w:sz w:val="24"/>
          <w:szCs w:val="24"/>
          <w:rtl w:val="0"/>
        </w:rPr>
        <w:t>–</w:t>
      </w:r>
      <w:r>
        <w:rPr>
          <w:sz w:val="24"/>
          <w:szCs w:val="24"/>
          <w:rtl w:val="0"/>
          <w:lang w:val="fr-FR"/>
        </w:rPr>
        <w:t>46 ; Lk 18:29</w:t>
      </w:r>
      <w:r>
        <w:rPr>
          <w:sz w:val="24"/>
          <w:szCs w:val="24"/>
          <w:rtl w:val="0"/>
        </w:rPr>
        <w:t>–</w:t>
      </w:r>
      <w:r>
        <w:rPr>
          <w:sz w:val="24"/>
          <w:szCs w:val="24"/>
          <w:rtl w:val="0"/>
          <w:lang w:val="fr-FR"/>
        </w:rPr>
        <w:t>30 ; 2 Th 1:5 ; Re 1:9</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is a matter of urgency</w:t>
      </w:r>
    </w:p>
    <w:p>
      <w:pPr>
        <w:pStyle w:val="Default"/>
        <w:bidi w:val="0"/>
        <w:spacing w:after="240"/>
        <w:ind w:left="1920" w:right="0" w:firstLine="0"/>
        <w:jc w:val="left"/>
        <w:rPr>
          <w:sz w:val="24"/>
          <w:szCs w:val="24"/>
          <w:rtl w:val="0"/>
        </w:rPr>
      </w:pPr>
      <w:r>
        <w:rPr>
          <w:b w:val="1"/>
          <w:bCs w:val="1"/>
          <w:sz w:val="24"/>
          <w:szCs w:val="24"/>
          <w:rtl w:val="0"/>
        </w:rPr>
        <w:t>Luke 9:59</w:t>
      </w:r>
      <w:r>
        <w:rPr>
          <w:b w:val="1"/>
          <w:bCs w:val="1"/>
          <w:sz w:val="24"/>
          <w:szCs w:val="24"/>
          <w:rtl w:val="0"/>
        </w:rPr>
        <w:t>–</w:t>
      </w:r>
      <w:r>
        <w:rPr>
          <w:b w:val="1"/>
          <w:bCs w:val="1"/>
          <w:sz w:val="24"/>
          <w:szCs w:val="24"/>
          <w:rtl w:val="0"/>
        </w:rPr>
        <w:t xml:space="preserve">62 (NIV) </w:t>
      </w:r>
      <w:r>
        <w:rPr>
          <w:b w:val="1"/>
          <w:bCs w:val="1"/>
          <w:sz w:val="24"/>
          <w:szCs w:val="24"/>
          <w:rtl w:val="0"/>
          <w:lang w:val="en-US"/>
        </w:rPr>
        <w:t xml:space="preserve">— </w:t>
      </w:r>
      <w:r>
        <w:rPr>
          <w:b w:val="1"/>
          <w:bCs w:val="1"/>
          <w:sz w:val="24"/>
          <w:szCs w:val="24"/>
          <w:rtl w:val="0"/>
        </w:rPr>
        <w:t>59</w:t>
      </w:r>
      <w:r>
        <w:rPr>
          <w:sz w:val="24"/>
          <w:szCs w:val="24"/>
          <w:rtl w:val="0"/>
          <w:lang w:val="en-US"/>
        </w:rPr>
        <w:t xml:space="preserve"> He said to another man, </w:t>
      </w:r>
      <w:r>
        <w:rPr>
          <w:sz w:val="24"/>
          <w:szCs w:val="24"/>
          <w:rtl w:val="0"/>
        </w:rPr>
        <w:t>“</w:t>
      </w:r>
      <w:r>
        <w:rPr>
          <w:sz w:val="24"/>
          <w:szCs w:val="24"/>
          <w:rtl w:val="0"/>
          <w:lang w:val="en-US"/>
        </w:rPr>
        <w:t>Follow me.</w:t>
      </w:r>
      <w:r>
        <w:rPr>
          <w:sz w:val="24"/>
          <w:szCs w:val="24"/>
          <w:rtl w:val="0"/>
        </w:rPr>
        <w:t xml:space="preserve">” </w:t>
      </w:r>
      <w:r>
        <w:rPr>
          <w:sz w:val="24"/>
          <w:szCs w:val="24"/>
          <w:rtl w:val="0"/>
          <w:lang w:val="en-US"/>
        </w:rPr>
        <w:t xml:space="preserve">But he replied, </w:t>
      </w:r>
      <w:r>
        <w:rPr>
          <w:sz w:val="24"/>
          <w:szCs w:val="24"/>
          <w:rtl w:val="0"/>
        </w:rPr>
        <w:t>“</w:t>
      </w:r>
      <w:r>
        <w:rPr>
          <w:sz w:val="24"/>
          <w:szCs w:val="24"/>
          <w:rtl w:val="0"/>
          <w:lang w:val="en-US"/>
        </w:rPr>
        <w:t>Lord, first let me go and bury my father.</w:t>
      </w:r>
      <w:r>
        <w:rPr>
          <w:sz w:val="24"/>
          <w:szCs w:val="24"/>
          <w:rtl w:val="0"/>
        </w:rPr>
        <w:t xml:space="preserve">” </w:t>
      </w:r>
      <w:r>
        <w:rPr>
          <w:b w:val="1"/>
          <w:bCs w:val="1"/>
          <w:sz w:val="24"/>
          <w:szCs w:val="24"/>
          <w:rtl w:val="0"/>
        </w:rPr>
        <w:t>60</w:t>
      </w:r>
      <w:r>
        <w:rPr>
          <w:sz w:val="24"/>
          <w:szCs w:val="24"/>
          <w:rtl w:val="0"/>
          <w:lang w:val="en-US"/>
        </w:rPr>
        <w:t xml:space="preserve"> Jesus said to him, </w:t>
      </w:r>
      <w:r>
        <w:rPr>
          <w:sz w:val="24"/>
          <w:szCs w:val="24"/>
          <w:rtl w:val="0"/>
        </w:rPr>
        <w:t>“</w:t>
      </w:r>
      <w:r>
        <w:rPr>
          <w:sz w:val="24"/>
          <w:szCs w:val="24"/>
          <w:rtl w:val="0"/>
          <w:lang w:val="en-US"/>
        </w:rPr>
        <w:t>Let the dead bury their own dead, but you go and proclaim the kingdom of God.</w:t>
      </w:r>
      <w:r>
        <w:rPr>
          <w:sz w:val="24"/>
          <w:szCs w:val="24"/>
          <w:rtl w:val="0"/>
        </w:rPr>
        <w:t xml:space="preserve">” </w:t>
      </w:r>
      <w:r>
        <w:rPr>
          <w:b w:val="1"/>
          <w:bCs w:val="1"/>
          <w:sz w:val="24"/>
          <w:szCs w:val="24"/>
          <w:rtl w:val="0"/>
        </w:rPr>
        <w:t>61</w:t>
      </w:r>
      <w:r>
        <w:rPr>
          <w:sz w:val="24"/>
          <w:szCs w:val="24"/>
          <w:rtl w:val="0"/>
          <w:lang w:val="en-US"/>
        </w:rPr>
        <w:t xml:space="preserve"> Still another said, </w:t>
      </w:r>
      <w:r>
        <w:rPr>
          <w:sz w:val="24"/>
          <w:szCs w:val="24"/>
          <w:rtl w:val="0"/>
        </w:rPr>
        <w:t>“</w:t>
      </w:r>
      <w:r>
        <w:rPr>
          <w:sz w:val="24"/>
          <w:szCs w:val="24"/>
          <w:rtl w:val="0"/>
          <w:lang w:val="en-US"/>
        </w:rPr>
        <w:t>I will follow you, Lord; but first let me go back and say goodbye to my family.</w:t>
      </w:r>
      <w:r>
        <w:rPr>
          <w:sz w:val="24"/>
          <w:szCs w:val="24"/>
          <w:rtl w:val="0"/>
        </w:rPr>
        <w:t xml:space="preserve">” </w:t>
      </w:r>
      <w:r>
        <w:rPr>
          <w:b w:val="1"/>
          <w:bCs w:val="1"/>
          <w:sz w:val="24"/>
          <w:szCs w:val="24"/>
          <w:rtl w:val="0"/>
        </w:rPr>
        <w:t>62</w:t>
      </w:r>
      <w:r>
        <w:rPr>
          <w:sz w:val="24"/>
          <w:szCs w:val="24"/>
          <w:rtl w:val="0"/>
          <w:lang w:val="sv-SE"/>
        </w:rPr>
        <w:t xml:space="preserve"> Jesus replied, </w:t>
      </w:r>
      <w:r>
        <w:rPr>
          <w:sz w:val="24"/>
          <w:szCs w:val="24"/>
          <w:rtl w:val="0"/>
        </w:rPr>
        <w:t>“</w:t>
      </w:r>
      <w:r>
        <w:rPr>
          <w:sz w:val="24"/>
          <w:szCs w:val="24"/>
          <w:rtl w:val="0"/>
          <w:lang w:val="en-US"/>
        </w:rPr>
        <w:t>No one who puts a hand to the plow and looks back is fit for service in the kingdom of God.</w:t>
      </w:r>
      <w:r>
        <w:rPr>
          <w:sz w:val="24"/>
          <w:szCs w:val="24"/>
          <w:rtl w:val="0"/>
        </w:rPr>
        <w:t>”</w:t>
      </w:r>
    </w:p>
    <w:p>
      <w:pPr>
        <w:pStyle w:val="Default"/>
        <w:numPr>
          <w:ilvl w:val="0"/>
          <w:numId w:val="2"/>
        </w:numPr>
        <w:bidi w:val="0"/>
        <w:spacing w:after="240"/>
        <w:ind w:right="0"/>
        <w:jc w:val="left"/>
        <w:rPr>
          <w:b w:val="0"/>
          <w:bCs w:val="0"/>
          <w:sz w:val="36"/>
          <w:szCs w:val="36"/>
          <w:rtl w:val="0"/>
          <w:lang w:val="en-US"/>
        </w:rPr>
      </w:pPr>
      <w:r>
        <w:rPr>
          <w:b w:val="1"/>
          <w:bCs w:val="1"/>
          <w:sz w:val="36"/>
          <w:szCs w:val="36"/>
          <w:rtl w:val="0"/>
          <w:lang w:val="en-US"/>
        </w:rPr>
        <w:t xml:space="preserve">Conditions of entry into the </w:t>
      </w:r>
      <w:r>
        <w:rPr>
          <w:b w:val="1"/>
          <w:bCs w:val="1"/>
          <w:sz w:val="36"/>
          <w:szCs w:val="36"/>
          <w:rtl w:val="0"/>
          <w:lang w:val="en-US"/>
        </w:rPr>
        <w:t>K</w:t>
      </w:r>
      <w:r>
        <w:rPr>
          <w:b w:val="1"/>
          <w:bCs w:val="1"/>
          <w:sz w:val="36"/>
          <w:szCs w:val="36"/>
          <w:rtl w:val="0"/>
          <w:lang w:val="en-US"/>
        </w:rPr>
        <w:t>ingdom of God</w:t>
      </w:r>
    </w:p>
    <w:p>
      <w:pPr>
        <w:pStyle w:val="Default"/>
        <w:numPr>
          <w:ilvl w:val="0"/>
          <w:numId w:val="5"/>
        </w:numPr>
        <w:bidi w:val="0"/>
        <w:spacing w:after="240"/>
        <w:ind w:right="0"/>
        <w:jc w:val="left"/>
        <w:rPr>
          <w:b w:val="0"/>
          <w:bCs w:val="0"/>
          <w:sz w:val="24"/>
          <w:szCs w:val="24"/>
          <w:rtl w:val="0"/>
        </w:rPr>
      </w:pPr>
      <w:r>
        <w:rPr>
          <w:b w:val="1"/>
          <w:bCs w:val="1"/>
          <w:sz w:val="24"/>
          <w:szCs w:val="24"/>
          <w:rtl w:val="0"/>
        </w:rPr>
        <w:t>Childlike trust</w:t>
      </w:r>
    </w:p>
    <w:p>
      <w:pPr>
        <w:pStyle w:val="Default"/>
        <w:bidi w:val="0"/>
        <w:spacing w:after="240"/>
        <w:ind w:left="1920" w:right="0" w:firstLine="0"/>
        <w:jc w:val="left"/>
        <w:rPr>
          <w:sz w:val="24"/>
          <w:szCs w:val="24"/>
          <w:rtl w:val="0"/>
        </w:rPr>
      </w:pPr>
      <w:r>
        <w:rPr>
          <w:b w:val="1"/>
          <w:bCs w:val="1"/>
          <w:sz w:val="24"/>
          <w:szCs w:val="24"/>
          <w:rtl w:val="0"/>
        </w:rPr>
        <w:t xml:space="preserve">Mark 10:15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Truly I tell you, anyone who will not receive the kingdom of God like a little child will never enter it.</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See also Mt 18:3</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To be born again of God</w:t>
      </w:r>
      <w:r>
        <w:rPr>
          <w:b w:val="1"/>
          <w:bCs w:val="1"/>
          <w:sz w:val="24"/>
          <w:szCs w:val="24"/>
          <w:rtl w:val="0"/>
        </w:rPr>
        <w:t>’</w:t>
      </w:r>
      <w:r>
        <w:rPr>
          <w:b w:val="1"/>
          <w:bCs w:val="1"/>
          <w:sz w:val="24"/>
          <w:szCs w:val="24"/>
          <w:rtl w:val="0"/>
          <w:lang w:val="de-DE"/>
        </w:rPr>
        <w:t>s Spirit</w:t>
      </w:r>
    </w:p>
    <w:p>
      <w:pPr>
        <w:pStyle w:val="Default"/>
        <w:bidi w:val="0"/>
        <w:spacing w:after="240"/>
        <w:ind w:left="1920" w:right="0" w:firstLine="0"/>
        <w:jc w:val="left"/>
        <w:rPr>
          <w:sz w:val="24"/>
          <w:szCs w:val="24"/>
          <w:rtl w:val="0"/>
        </w:rPr>
      </w:pPr>
      <w:r>
        <w:rPr>
          <w:b w:val="1"/>
          <w:bCs w:val="1"/>
          <w:sz w:val="24"/>
          <w:szCs w:val="24"/>
          <w:rtl w:val="0"/>
        </w:rPr>
        <w:t xml:space="preserve">John 3:3 (NIV) </w:t>
      </w:r>
      <w:r>
        <w:rPr>
          <w:b w:val="1"/>
          <w:bCs w:val="1"/>
          <w:sz w:val="24"/>
          <w:szCs w:val="24"/>
          <w:rtl w:val="0"/>
          <w:lang w:val="en-US"/>
        </w:rPr>
        <w:t xml:space="preserve">— </w:t>
      </w:r>
      <w:r>
        <w:rPr>
          <w:b w:val="1"/>
          <w:bCs w:val="1"/>
          <w:sz w:val="24"/>
          <w:szCs w:val="24"/>
          <w:rtl w:val="0"/>
        </w:rPr>
        <w:t>3</w:t>
      </w:r>
      <w:r>
        <w:rPr>
          <w:sz w:val="24"/>
          <w:szCs w:val="24"/>
          <w:rtl w:val="0"/>
          <w:lang w:val="sv-SE"/>
        </w:rPr>
        <w:t xml:space="preserve"> Jesus replied, </w:t>
      </w:r>
      <w:r>
        <w:rPr>
          <w:sz w:val="24"/>
          <w:szCs w:val="24"/>
          <w:rtl w:val="0"/>
        </w:rPr>
        <w:t>“</w:t>
      </w:r>
      <w:r>
        <w:rPr>
          <w:sz w:val="24"/>
          <w:szCs w:val="24"/>
          <w:rtl w:val="0"/>
          <w:lang w:val="en-US"/>
        </w:rPr>
        <w:t>Very truly I tell you, no one can see the kingdom of God unless they are born again.</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See also Jn 3:5 ; 1 Co 15:50</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Obedience to God</w:t>
      </w:r>
      <w:r>
        <w:rPr>
          <w:b w:val="1"/>
          <w:bCs w:val="1"/>
          <w:sz w:val="24"/>
          <w:szCs w:val="24"/>
          <w:rtl w:val="0"/>
        </w:rPr>
        <w:t>’</w:t>
      </w:r>
      <w:r>
        <w:rPr>
          <w:b w:val="1"/>
          <w:bCs w:val="1"/>
          <w:sz w:val="24"/>
          <w:szCs w:val="24"/>
          <w:rtl w:val="0"/>
          <w:lang w:val="en-US"/>
        </w:rPr>
        <w:t>s will</w:t>
      </w:r>
    </w:p>
    <w:p>
      <w:pPr>
        <w:pStyle w:val="Default"/>
        <w:bidi w:val="0"/>
        <w:spacing w:after="240"/>
        <w:ind w:left="1920" w:right="0" w:firstLine="0"/>
        <w:jc w:val="left"/>
        <w:rPr>
          <w:sz w:val="24"/>
          <w:szCs w:val="24"/>
          <w:rtl w:val="0"/>
        </w:rPr>
      </w:pPr>
      <w:r>
        <w:rPr>
          <w:b w:val="1"/>
          <w:bCs w:val="1"/>
          <w:sz w:val="24"/>
          <w:szCs w:val="24"/>
          <w:rtl w:val="0"/>
          <w:lang w:val="en-US"/>
        </w:rPr>
        <w:t xml:space="preserve">Matthew 7:21 (NIV) </w:t>
      </w:r>
      <w:r>
        <w:rPr>
          <w:b w:val="1"/>
          <w:bCs w:val="1"/>
          <w:sz w:val="24"/>
          <w:szCs w:val="24"/>
          <w:rtl w:val="0"/>
          <w:lang w:val="en-US"/>
        </w:rPr>
        <w:t xml:space="preserve">— </w:t>
      </w:r>
      <w:r>
        <w:rPr>
          <w:b w:val="1"/>
          <w:bCs w:val="1"/>
          <w:sz w:val="24"/>
          <w:szCs w:val="24"/>
          <w:rtl w:val="0"/>
        </w:rPr>
        <w:t>21</w:t>
      </w:r>
      <w:r>
        <w:rPr>
          <w:sz w:val="24"/>
          <w:szCs w:val="24"/>
          <w:rtl w:val="0"/>
        </w:rPr>
        <w:t xml:space="preserve"> “</w:t>
      </w:r>
      <w:r>
        <w:rPr>
          <w:sz w:val="24"/>
          <w:szCs w:val="24"/>
          <w:rtl w:val="0"/>
          <w:lang w:val="en-US"/>
        </w:rPr>
        <w:t xml:space="preserve">Not everyone who says to me, </w:t>
      </w:r>
      <w:r>
        <w:rPr>
          <w:sz w:val="24"/>
          <w:szCs w:val="24"/>
          <w:rtl w:val="0"/>
        </w:rPr>
        <w:t>‘</w:t>
      </w:r>
      <w:r>
        <w:rPr>
          <w:sz w:val="24"/>
          <w:szCs w:val="24"/>
          <w:rtl w:val="0"/>
          <w:lang w:val="fr-FR"/>
        </w:rPr>
        <w:t>Lord, Lord,</w:t>
      </w:r>
      <w:r>
        <w:rPr>
          <w:sz w:val="24"/>
          <w:szCs w:val="24"/>
          <w:rtl w:val="0"/>
        </w:rPr>
        <w:t xml:space="preserve">’ </w:t>
      </w:r>
      <w:r>
        <w:rPr>
          <w:sz w:val="24"/>
          <w:szCs w:val="24"/>
          <w:rtl w:val="0"/>
          <w:lang w:val="en-US"/>
        </w:rPr>
        <w:t>will enter the kingdom of heaven, but only the one who does the will of my Father who is in heaven.</w:t>
      </w:r>
    </w:p>
    <w:p>
      <w:pPr>
        <w:pStyle w:val="Default"/>
        <w:numPr>
          <w:ilvl w:val="0"/>
          <w:numId w:val="2"/>
        </w:numPr>
        <w:bidi w:val="0"/>
        <w:spacing w:after="240"/>
        <w:ind w:right="0"/>
        <w:jc w:val="left"/>
        <w:rPr>
          <w:b w:val="0"/>
          <w:bCs w:val="0"/>
          <w:sz w:val="36"/>
          <w:szCs w:val="36"/>
          <w:rtl w:val="0"/>
          <w:lang w:val="en-US"/>
        </w:rPr>
      </w:pPr>
      <w:r>
        <w:rPr>
          <w:b w:val="1"/>
          <w:bCs w:val="1"/>
          <w:sz w:val="36"/>
          <w:szCs w:val="36"/>
          <w:rtl w:val="0"/>
          <w:lang w:val="en-US"/>
        </w:rPr>
        <w:t xml:space="preserve">Warnings about entry into the </w:t>
      </w:r>
      <w:r>
        <w:rPr>
          <w:b w:val="1"/>
          <w:bCs w:val="1"/>
          <w:sz w:val="36"/>
          <w:szCs w:val="36"/>
          <w:rtl w:val="0"/>
          <w:lang w:val="en-US"/>
        </w:rPr>
        <w:t>K</w:t>
      </w:r>
      <w:r>
        <w:rPr>
          <w:b w:val="1"/>
          <w:bCs w:val="1"/>
          <w:sz w:val="36"/>
          <w:szCs w:val="36"/>
          <w:rtl w:val="0"/>
          <w:lang w:val="en-US"/>
        </w:rPr>
        <w:t>ingdom of God</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The way is narrow</w:t>
      </w:r>
    </w:p>
    <w:p>
      <w:pPr>
        <w:pStyle w:val="Default"/>
        <w:bidi w:val="0"/>
        <w:spacing w:after="240"/>
        <w:ind w:left="1920" w:right="0" w:firstLine="0"/>
        <w:jc w:val="left"/>
        <w:rPr>
          <w:sz w:val="24"/>
          <w:szCs w:val="24"/>
          <w:rtl w:val="0"/>
        </w:rPr>
      </w:pPr>
      <w:r>
        <w:rPr>
          <w:b w:val="1"/>
          <w:bCs w:val="1"/>
          <w:sz w:val="24"/>
          <w:szCs w:val="24"/>
          <w:rtl w:val="0"/>
        </w:rPr>
        <w:t>Luke 13:24</w:t>
      </w:r>
      <w:r>
        <w:rPr>
          <w:b w:val="1"/>
          <w:bCs w:val="1"/>
          <w:sz w:val="24"/>
          <w:szCs w:val="24"/>
          <w:rtl w:val="0"/>
        </w:rPr>
        <w:t>–</w:t>
      </w:r>
      <w:r>
        <w:rPr>
          <w:b w:val="1"/>
          <w:bCs w:val="1"/>
          <w:sz w:val="24"/>
          <w:szCs w:val="24"/>
          <w:rtl w:val="0"/>
        </w:rPr>
        <w:t xml:space="preserve">28 (NIV) </w:t>
      </w:r>
      <w:r>
        <w:rPr>
          <w:b w:val="1"/>
          <w:bCs w:val="1"/>
          <w:sz w:val="24"/>
          <w:szCs w:val="24"/>
          <w:rtl w:val="0"/>
          <w:lang w:val="en-US"/>
        </w:rPr>
        <w:t xml:space="preserve">— </w:t>
      </w:r>
      <w:r>
        <w:rPr>
          <w:b w:val="1"/>
          <w:bCs w:val="1"/>
          <w:sz w:val="24"/>
          <w:szCs w:val="24"/>
          <w:rtl w:val="0"/>
        </w:rPr>
        <w:t>24</w:t>
      </w:r>
      <w:r>
        <w:rPr>
          <w:sz w:val="24"/>
          <w:szCs w:val="24"/>
          <w:rtl w:val="0"/>
        </w:rPr>
        <w:t xml:space="preserve"> “</w:t>
      </w:r>
      <w:r>
        <w:rPr>
          <w:sz w:val="24"/>
          <w:szCs w:val="24"/>
          <w:rtl w:val="0"/>
          <w:lang w:val="en-US"/>
        </w:rPr>
        <w:t xml:space="preserve">Make every effort to enter through the narrow door, because many, I tell you, will try to enter and will not be able to. </w:t>
      </w:r>
      <w:r>
        <w:rPr>
          <w:b w:val="1"/>
          <w:bCs w:val="1"/>
          <w:sz w:val="24"/>
          <w:szCs w:val="24"/>
          <w:rtl w:val="0"/>
        </w:rPr>
        <w:t>25</w:t>
      </w:r>
      <w:r>
        <w:rPr>
          <w:sz w:val="24"/>
          <w:szCs w:val="24"/>
          <w:rtl w:val="0"/>
          <w:lang w:val="en-US"/>
        </w:rPr>
        <w:t xml:space="preserve"> Once the owner of the house gets up and closes the door, you will stand outside knocking and pleading, </w:t>
      </w:r>
      <w:r>
        <w:rPr>
          <w:sz w:val="24"/>
          <w:szCs w:val="24"/>
          <w:rtl w:val="0"/>
        </w:rPr>
        <w:t>‘</w:t>
      </w:r>
      <w:r>
        <w:rPr>
          <w:sz w:val="24"/>
          <w:szCs w:val="24"/>
          <w:rtl w:val="0"/>
          <w:lang w:val="en-US"/>
        </w:rPr>
        <w:t>Sir, open the door for us.</w:t>
      </w:r>
      <w:r>
        <w:rPr>
          <w:sz w:val="24"/>
          <w:szCs w:val="24"/>
          <w:rtl w:val="0"/>
        </w:rPr>
        <w:t>’ “</w:t>
      </w:r>
      <w:r>
        <w:rPr>
          <w:sz w:val="24"/>
          <w:szCs w:val="24"/>
          <w:rtl w:val="0"/>
          <w:lang w:val="en-US"/>
        </w:rPr>
        <w:t xml:space="preserve">But he will answer, </w:t>
      </w:r>
      <w:r>
        <w:rPr>
          <w:sz w:val="24"/>
          <w:szCs w:val="24"/>
          <w:rtl w:val="0"/>
        </w:rPr>
        <w:t>‘</w:t>
      </w:r>
      <w:r>
        <w:rPr>
          <w:sz w:val="24"/>
          <w:szCs w:val="24"/>
          <w:rtl w:val="0"/>
          <w:lang w:val="en-US"/>
        </w:rPr>
        <w:t>I don</w:t>
      </w:r>
      <w:r>
        <w:rPr>
          <w:sz w:val="24"/>
          <w:szCs w:val="24"/>
          <w:rtl w:val="0"/>
        </w:rPr>
        <w:t>’</w:t>
      </w:r>
      <w:r>
        <w:rPr>
          <w:sz w:val="24"/>
          <w:szCs w:val="24"/>
          <w:rtl w:val="0"/>
          <w:lang w:val="en-US"/>
        </w:rPr>
        <w:t>t know you or where you come from.</w:t>
      </w:r>
      <w:r>
        <w:rPr>
          <w:sz w:val="24"/>
          <w:szCs w:val="24"/>
          <w:rtl w:val="0"/>
        </w:rPr>
        <w:t xml:space="preserve">’ </w:t>
      </w:r>
      <w:r>
        <w:rPr>
          <w:b w:val="1"/>
          <w:bCs w:val="1"/>
          <w:sz w:val="24"/>
          <w:szCs w:val="24"/>
          <w:rtl w:val="0"/>
        </w:rPr>
        <w:t>26</w:t>
      </w:r>
      <w:r>
        <w:rPr>
          <w:sz w:val="24"/>
          <w:szCs w:val="24"/>
          <w:rtl w:val="0"/>
        </w:rPr>
        <w:t xml:space="preserve"> “</w:t>
      </w:r>
      <w:r>
        <w:rPr>
          <w:sz w:val="24"/>
          <w:szCs w:val="24"/>
          <w:rtl w:val="0"/>
          <w:lang w:val="en-US"/>
        </w:rPr>
        <w:t xml:space="preserve">Then you will say, </w:t>
      </w:r>
      <w:r>
        <w:rPr>
          <w:sz w:val="24"/>
          <w:szCs w:val="24"/>
          <w:rtl w:val="0"/>
        </w:rPr>
        <w:t>‘</w:t>
      </w:r>
      <w:r>
        <w:rPr>
          <w:sz w:val="24"/>
          <w:szCs w:val="24"/>
          <w:rtl w:val="0"/>
          <w:lang w:val="en-US"/>
        </w:rPr>
        <w:t>We ate and drank with you, and you taught in our streets.</w:t>
      </w:r>
      <w:r>
        <w:rPr>
          <w:sz w:val="24"/>
          <w:szCs w:val="24"/>
          <w:rtl w:val="0"/>
        </w:rPr>
        <w:t xml:space="preserve">’ </w:t>
      </w:r>
      <w:r>
        <w:rPr>
          <w:b w:val="1"/>
          <w:bCs w:val="1"/>
          <w:sz w:val="24"/>
          <w:szCs w:val="24"/>
          <w:rtl w:val="0"/>
        </w:rPr>
        <w:t>27</w:t>
      </w:r>
      <w:r>
        <w:rPr>
          <w:sz w:val="24"/>
          <w:szCs w:val="24"/>
          <w:rtl w:val="0"/>
        </w:rPr>
        <w:t xml:space="preserve"> “</w:t>
      </w:r>
      <w:r>
        <w:rPr>
          <w:sz w:val="24"/>
          <w:szCs w:val="24"/>
          <w:rtl w:val="0"/>
          <w:lang w:val="en-US"/>
        </w:rPr>
        <w:t xml:space="preserve">But he will reply, </w:t>
      </w:r>
      <w:r>
        <w:rPr>
          <w:sz w:val="24"/>
          <w:szCs w:val="24"/>
          <w:rtl w:val="0"/>
        </w:rPr>
        <w:t>‘</w:t>
      </w:r>
      <w:r>
        <w:rPr>
          <w:sz w:val="24"/>
          <w:szCs w:val="24"/>
          <w:rtl w:val="0"/>
          <w:lang w:val="en-US"/>
        </w:rPr>
        <w:t>I don</w:t>
      </w:r>
      <w:r>
        <w:rPr>
          <w:sz w:val="24"/>
          <w:szCs w:val="24"/>
          <w:rtl w:val="0"/>
        </w:rPr>
        <w:t>’</w:t>
      </w:r>
      <w:r>
        <w:rPr>
          <w:sz w:val="24"/>
          <w:szCs w:val="24"/>
          <w:rtl w:val="0"/>
          <w:lang w:val="en-US"/>
        </w:rPr>
        <w:t>t know you or where you come from. Away from me, all you evildoers!</w:t>
      </w:r>
      <w:r>
        <w:rPr>
          <w:sz w:val="24"/>
          <w:szCs w:val="24"/>
          <w:rtl w:val="0"/>
        </w:rPr>
        <w:t xml:space="preserve">’ </w:t>
      </w:r>
      <w:r>
        <w:rPr>
          <w:b w:val="1"/>
          <w:bCs w:val="1"/>
          <w:sz w:val="24"/>
          <w:szCs w:val="24"/>
          <w:rtl w:val="0"/>
        </w:rPr>
        <w:t>28</w:t>
      </w:r>
      <w:r>
        <w:rPr>
          <w:sz w:val="24"/>
          <w:szCs w:val="24"/>
          <w:rtl w:val="0"/>
        </w:rPr>
        <w:t xml:space="preserve"> “</w:t>
      </w:r>
      <w:r>
        <w:rPr>
          <w:sz w:val="24"/>
          <w:szCs w:val="24"/>
          <w:rtl w:val="0"/>
          <w:lang w:val="en-US"/>
        </w:rPr>
        <w:t>There will be weeping there, and gnashing of teeth, when you see Abraham, Isaac and Jacob and all the prophets in the kingdom of God, but you yourselves thrown out.</w:t>
      </w:r>
    </w:p>
    <w:p>
      <w:pPr>
        <w:pStyle w:val="Default"/>
        <w:bidi w:val="0"/>
        <w:spacing w:after="240"/>
        <w:ind w:left="1440" w:right="0" w:firstLine="0"/>
        <w:jc w:val="left"/>
        <w:rPr>
          <w:sz w:val="24"/>
          <w:szCs w:val="24"/>
          <w:rtl w:val="0"/>
        </w:rPr>
      </w:pPr>
      <w:r>
        <w:rPr>
          <w:sz w:val="24"/>
          <w:szCs w:val="24"/>
          <w:rtl w:val="0"/>
          <w:lang w:val="en-US"/>
        </w:rPr>
        <w:t>See also Mt 7:13</w:t>
      </w:r>
      <w:r>
        <w:rPr>
          <w:sz w:val="24"/>
          <w:szCs w:val="24"/>
          <w:rtl w:val="0"/>
        </w:rPr>
        <w:t>–</w:t>
      </w:r>
      <w:r>
        <w:rPr>
          <w:sz w:val="24"/>
          <w:szCs w:val="24"/>
          <w:rtl w:val="0"/>
          <w:lang w:val="fr-FR"/>
        </w:rPr>
        <w:t>14 ; Mt 23:13</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The wicked will not inherit the kingdom</w:t>
      </w:r>
    </w:p>
    <w:p>
      <w:pPr>
        <w:pStyle w:val="Default"/>
        <w:bidi w:val="0"/>
        <w:spacing w:after="240"/>
        <w:ind w:left="1920" w:right="0" w:firstLine="0"/>
        <w:jc w:val="left"/>
        <w:rPr>
          <w:sz w:val="24"/>
          <w:szCs w:val="24"/>
          <w:rtl w:val="0"/>
        </w:rPr>
      </w:pPr>
      <w:r>
        <w:rPr>
          <w:b w:val="1"/>
          <w:bCs w:val="1"/>
          <w:sz w:val="24"/>
          <w:szCs w:val="24"/>
          <w:rtl w:val="0"/>
        </w:rPr>
        <w:t>1 Corinthians 6:9</w:t>
      </w:r>
      <w:r>
        <w:rPr>
          <w:b w:val="1"/>
          <w:bCs w:val="1"/>
          <w:sz w:val="24"/>
          <w:szCs w:val="24"/>
          <w:rtl w:val="0"/>
        </w:rPr>
        <w:t>–</w:t>
      </w:r>
      <w:r>
        <w:rPr>
          <w:b w:val="1"/>
          <w:bCs w:val="1"/>
          <w:sz w:val="24"/>
          <w:szCs w:val="24"/>
          <w:rtl w:val="0"/>
        </w:rPr>
        <w:t xml:space="preserve">10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Or do you not know that wrongdoers will not inherit the kingdom of God? Do not be deceived: Neither the sexually immoral nor idolaters nor adulterers nor men who have sex with men </w:t>
      </w:r>
      <w:r>
        <w:rPr>
          <w:b w:val="1"/>
          <w:bCs w:val="1"/>
          <w:sz w:val="24"/>
          <w:szCs w:val="24"/>
          <w:rtl w:val="0"/>
        </w:rPr>
        <w:t>10</w:t>
      </w:r>
      <w:r>
        <w:rPr>
          <w:sz w:val="24"/>
          <w:szCs w:val="24"/>
          <w:rtl w:val="0"/>
          <w:lang w:val="en-US"/>
        </w:rPr>
        <w:t xml:space="preserve"> nor thieves nor the greedy nor drunkards nor slanderers nor swindlers will inherit the kingdom of God.</w:t>
      </w:r>
    </w:p>
    <w:p>
      <w:pPr>
        <w:pStyle w:val="Default"/>
        <w:bidi w:val="0"/>
        <w:spacing w:after="240"/>
        <w:ind w:left="1440" w:right="0" w:firstLine="0"/>
        <w:jc w:val="left"/>
        <w:rPr>
          <w:sz w:val="24"/>
          <w:szCs w:val="24"/>
          <w:rtl w:val="0"/>
        </w:rPr>
      </w:pPr>
      <w:r>
        <w:rPr>
          <w:sz w:val="24"/>
          <w:szCs w:val="24"/>
          <w:rtl w:val="0"/>
          <w:lang w:val="en-US"/>
        </w:rPr>
        <w:t>See also Mt 5:20 ; Mk 9:43</w:t>
      </w:r>
      <w:r>
        <w:rPr>
          <w:sz w:val="24"/>
          <w:szCs w:val="24"/>
          <w:rtl w:val="0"/>
        </w:rPr>
        <w:t>–</w:t>
      </w:r>
      <w:r>
        <w:rPr>
          <w:sz w:val="24"/>
          <w:szCs w:val="24"/>
          <w:rtl w:val="0"/>
          <w:lang w:val="fr-FR"/>
        </w:rPr>
        <w:t>47 ; Ga 5:19</w:t>
      </w:r>
      <w:r>
        <w:rPr>
          <w:sz w:val="24"/>
          <w:szCs w:val="24"/>
          <w:rtl w:val="0"/>
        </w:rPr>
        <w:t>–</w:t>
      </w:r>
      <w:r>
        <w:rPr>
          <w:sz w:val="24"/>
          <w:szCs w:val="24"/>
          <w:rtl w:val="0"/>
          <w:lang w:val="fr-FR"/>
        </w:rPr>
        <w:t>21 ; Eph 5:5</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The need for readiness and watchfulness</w:t>
      </w:r>
    </w:p>
    <w:p>
      <w:pPr>
        <w:pStyle w:val="Default"/>
        <w:bidi w:val="0"/>
        <w:spacing w:after="240"/>
        <w:ind w:left="1920" w:right="0" w:firstLine="0"/>
        <w:jc w:val="left"/>
        <w:rPr>
          <w:sz w:val="24"/>
          <w:szCs w:val="24"/>
          <w:rtl w:val="0"/>
        </w:rPr>
      </w:pPr>
      <w:r>
        <w:rPr>
          <w:b w:val="1"/>
          <w:bCs w:val="1"/>
          <w:sz w:val="24"/>
          <w:szCs w:val="24"/>
          <w:rtl w:val="0"/>
          <w:lang w:val="en-US"/>
        </w:rPr>
        <w:t>Matthew 24:42</w:t>
      </w:r>
      <w:r>
        <w:rPr>
          <w:b w:val="1"/>
          <w:bCs w:val="1"/>
          <w:sz w:val="24"/>
          <w:szCs w:val="24"/>
          <w:rtl w:val="0"/>
        </w:rPr>
        <w:t>–</w:t>
      </w:r>
      <w:r>
        <w:rPr>
          <w:b w:val="1"/>
          <w:bCs w:val="1"/>
          <w:sz w:val="24"/>
          <w:szCs w:val="24"/>
          <w:rtl w:val="0"/>
        </w:rPr>
        <w:t xml:space="preserve">44 (NIV) </w:t>
      </w:r>
      <w:r>
        <w:rPr>
          <w:b w:val="1"/>
          <w:bCs w:val="1"/>
          <w:sz w:val="24"/>
          <w:szCs w:val="24"/>
          <w:rtl w:val="0"/>
          <w:lang w:val="en-US"/>
        </w:rPr>
        <w:t xml:space="preserve">— </w:t>
      </w:r>
      <w:r>
        <w:rPr>
          <w:b w:val="1"/>
          <w:bCs w:val="1"/>
          <w:sz w:val="24"/>
          <w:szCs w:val="24"/>
          <w:rtl w:val="0"/>
        </w:rPr>
        <w:t>42</w:t>
      </w:r>
      <w:r>
        <w:rPr>
          <w:sz w:val="24"/>
          <w:szCs w:val="24"/>
          <w:rtl w:val="0"/>
        </w:rPr>
        <w:t xml:space="preserve"> “</w:t>
      </w:r>
      <w:r>
        <w:rPr>
          <w:sz w:val="24"/>
          <w:szCs w:val="24"/>
          <w:rtl w:val="0"/>
          <w:lang w:val="en-US"/>
        </w:rPr>
        <w:t xml:space="preserve">Therefore keep watch, because you do not know on what day your Lord will come. </w:t>
      </w:r>
      <w:r>
        <w:rPr>
          <w:b w:val="1"/>
          <w:bCs w:val="1"/>
          <w:sz w:val="24"/>
          <w:szCs w:val="24"/>
          <w:rtl w:val="0"/>
        </w:rPr>
        <w:t>43</w:t>
      </w:r>
      <w:r>
        <w:rPr>
          <w:sz w:val="24"/>
          <w:szCs w:val="24"/>
          <w:rtl w:val="0"/>
          <w:lang w:val="en-US"/>
        </w:rPr>
        <w:t xml:space="preserve"> But understand this: If the owner of the house had known at what time of night the thief was coming, he would have kept watch and would not have let his house be broken into. </w:t>
      </w:r>
      <w:r>
        <w:rPr>
          <w:b w:val="1"/>
          <w:bCs w:val="1"/>
          <w:sz w:val="24"/>
          <w:szCs w:val="24"/>
          <w:rtl w:val="0"/>
        </w:rPr>
        <w:t>44</w:t>
      </w:r>
      <w:r>
        <w:rPr>
          <w:sz w:val="24"/>
          <w:szCs w:val="24"/>
          <w:rtl w:val="0"/>
          <w:lang w:val="en-US"/>
        </w:rPr>
        <w:t xml:space="preserve"> So you also must be ready, because the Son of Man will come at an hour when you do not expect him.</w:t>
      </w:r>
    </w:p>
    <w:p>
      <w:pPr>
        <w:pStyle w:val="Default"/>
        <w:bidi w:val="0"/>
        <w:spacing w:after="240"/>
        <w:ind w:left="1440" w:right="0" w:firstLine="0"/>
        <w:jc w:val="left"/>
        <w:rPr>
          <w:sz w:val="24"/>
          <w:szCs w:val="24"/>
          <w:rtl w:val="0"/>
        </w:rPr>
      </w:pPr>
      <w:r>
        <w:rPr>
          <w:sz w:val="24"/>
          <w:szCs w:val="24"/>
          <w:rtl w:val="0"/>
          <w:lang w:val="en-US"/>
        </w:rPr>
        <w:t>See also Mt 24:37</w:t>
      </w:r>
      <w:r>
        <w:rPr>
          <w:sz w:val="24"/>
          <w:szCs w:val="24"/>
          <w:rtl w:val="0"/>
        </w:rPr>
        <w:t>–</w:t>
      </w:r>
      <w:r>
        <w:rPr>
          <w:sz w:val="24"/>
          <w:szCs w:val="24"/>
          <w:rtl w:val="0"/>
          <w:lang w:val="fr-FR"/>
        </w:rPr>
        <w:t>39 ; Mt 25:13 ; Lk 12:35</w:t>
      </w:r>
      <w:r>
        <w:rPr>
          <w:sz w:val="24"/>
          <w:szCs w:val="24"/>
          <w:rtl w:val="0"/>
        </w:rPr>
        <w:t>–</w:t>
      </w:r>
      <w:r>
        <w:rPr>
          <w:sz w:val="24"/>
          <w:szCs w:val="24"/>
          <w:rtl w:val="0"/>
        </w:rPr>
        <w:t>40</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Entry is not based on outward appearances nor granted to all who claim to know the Lord</w:t>
      </w:r>
    </w:p>
    <w:p>
      <w:pPr>
        <w:pStyle w:val="Default"/>
        <w:bidi w:val="0"/>
        <w:spacing w:after="240"/>
        <w:ind w:left="1920" w:right="0" w:firstLine="0"/>
        <w:jc w:val="left"/>
        <w:rPr>
          <w:sz w:val="24"/>
          <w:szCs w:val="24"/>
          <w:rtl w:val="0"/>
        </w:rPr>
      </w:pPr>
      <w:r>
        <w:rPr>
          <w:b w:val="1"/>
          <w:bCs w:val="1"/>
          <w:sz w:val="24"/>
          <w:szCs w:val="24"/>
          <w:rtl w:val="0"/>
          <w:lang w:val="en-US"/>
        </w:rPr>
        <w:t>Matthew 7:21</w:t>
      </w:r>
      <w:r>
        <w:rPr>
          <w:b w:val="1"/>
          <w:bCs w:val="1"/>
          <w:sz w:val="24"/>
          <w:szCs w:val="24"/>
          <w:rtl w:val="0"/>
        </w:rPr>
        <w:t>–</w:t>
      </w:r>
      <w:r>
        <w:rPr>
          <w:b w:val="1"/>
          <w:bCs w:val="1"/>
          <w:sz w:val="24"/>
          <w:szCs w:val="24"/>
          <w:rtl w:val="0"/>
        </w:rPr>
        <w:t xml:space="preserve">23 (NIV) </w:t>
      </w:r>
      <w:r>
        <w:rPr>
          <w:b w:val="1"/>
          <w:bCs w:val="1"/>
          <w:sz w:val="24"/>
          <w:szCs w:val="24"/>
          <w:rtl w:val="0"/>
          <w:lang w:val="en-US"/>
        </w:rPr>
        <w:t xml:space="preserve">— </w:t>
      </w:r>
      <w:r>
        <w:rPr>
          <w:b w:val="1"/>
          <w:bCs w:val="1"/>
          <w:sz w:val="24"/>
          <w:szCs w:val="24"/>
          <w:rtl w:val="0"/>
        </w:rPr>
        <w:t>21</w:t>
      </w:r>
      <w:r>
        <w:rPr>
          <w:sz w:val="24"/>
          <w:szCs w:val="24"/>
          <w:rtl w:val="0"/>
        </w:rPr>
        <w:t xml:space="preserve"> “</w:t>
      </w:r>
      <w:r>
        <w:rPr>
          <w:sz w:val="24"/>
          <w:szCs w:val="24"/>
          <w:rtl w:val="0"/>
          <w:lang w:val="en-US"/>
        </w:rPr>
        <w:t xml:space="preserve">Not everyone who says to me, </w:t>
      </w:r>
      <w:r>
        <w:rPr>
          <w:sz w:val="24"/>
          <w:szCs w:val="24"/>
          <w:rtl w:val="0"/>
        </w:rPr>
        <w:t>‘</w:t>
      </w:r>
      <w:r>
        <w:rPr>
          <w:sz w:val="24"/>
          <w:szCs w:val="24"/>
          <w:rtl w:val="0"/>
          <w:lang w:val="fr-FR"/>
        </w:rPr>
        <w:t>Lord, Lord,</w:t>
      </w:r>
      <w:r>
        <w:rPr>
          <w:sz w:val="24"/>
          <w:szCs w:val="24"/>
          <w:rtl w:val="0"/>
        </w:rPr>
        <w:t xml:space="preserve">’ </w:t>
      </w:r>
      <w:r>
        <w:rPr>
          <w:sz w:val="24"/>
          <w:szCs w:val="24"/>
          <w:rtl w:val="0"/>
          <w:lang w:val="en-US"/>
        </w:rPr>
        <w:t xml:space="preserve">will enter the kingdom of heaven, but only the one who does the will of my Father who is in heaven. </w:t>
      </w:r>
      <w:r>
        <w:rPr>
          <w:b w:val="1"/>
          <w:bCs w:val="1"/>
          <w:sz w:val="24"/>
          <w:szCs w:val="24"/>
          <w:rtl w:val="0"/>
        </w:rPr>
        <w:t>22</w:t>
      </w:r>
      <w:r>
        <w:rPr>
          <w:sz w:val="24"/>
          <w:szCs w:val="24"/>
          <w:rtl w:val="0"/>
          <w:lang w:val="en-US"/>
        </w:rPr>
        <w:t xml:space="preserve"> Many will say to me on that day, </w:t>
      </w:r>
      <w:r>
        <w:rPr>
          <w:sz w:val="24"/>
          <w:szCs w:val="24"/>
          <w:rtl w:val="0"/>
        </w:rPr>
        <w:t>‘</w:t>
      </w:r>
      <w:r>
        <w:rPr>
          <w:sz w:val="24"/>
          <w:szCs w:val="24"/>
          <w:rtl w:val="0"/>
          <w:lang w:val="en-US"/>
        </w:rPr>
        <w:t>Lord, Lord, did we not prophesy in your name and in your name drive out demons and in your name perform many miracles?</w:t>
      </w:r>
      <w:r>
        <w:rPr>
          <w:sz w:val="24"/>
          <w:szCs w:val="24"/>
          <w:rtl w:val="0"/>
        </w:rPr>
        <w:t xml:space="preserve">’ </w:t>
      </w:r>
      <w:r>
        <w:rPr>
          <w:b w:val="1"/>
          <w:bCs w:val="1"/>
          <w:sz w:val="24"/>
          <w:szCs w:val="24"/>
          <w:rtl w:val="0"/>
        </w:rPr>
        <w:t>23</w:t>
      </w:r>
      <w:r>
        <w:rPr>
          <w:sz w:val="24"/>
          <w:szCs w:val="24"/>
          <w:rtl w:val="0"/>
          <w:lang w:val="en-US"/>
        </w:rPr>
        <w:t xml:space="preserve"> Then I will tell them plainly, </w:t>
      </w:r>
      <w:r>
        <w:rPr>
          <w:sz w:val="24"/>
          <w:szCs w:val="24"/>
          <w:rtl w:val="0"/>
        </w:rPr>
        <w:t>‘</w:t>
      </w:r>
      <w:r>
        <w:rPr>
          <w:sz w:val="24"/>
          <w:szCs w:val="24"/>
          <w:rtl w:val="0"/>
          <w:lang w:val="en-US"/>
        </w:rPr>
        <w:t>I never knew you. Away from me, you evildoers!</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See also Mt 13:24</w:t>
      </w:r>
      <w:r>
        <w:rPr>
          <w:sz w:val="24"/>
          <w:szCs w:val="24"/>
          <w:rtl w:val="0"/>
        </w:rPr>
        <w:t>–</w:t>
      </w:r>
      <w:r>
        <w:rPr>
          <w:sz w:val="24"/>
          <w:szCs w:val="24"/>
          <w:rtl w:val="0"/>
          <w:lang w:val="fr-FR"/>
        </w:rPr>
        <w:t>30 ; Mt 13:47</w:t>
      </w:r>
      <w:r>
        <w:rPr>
          <w:sz w:val="24"/>
          <w:szCs w:val="24"/>
          <w:rtl w:val="0"/>
        </w:rPr>
        <w:t>–</w:t>
      </w:r>
      <w:r>
        <w:rPr>
          <w:sz w:val="24"/>
          <w:szCs w:val="24"/>
          <w:rtl w:val="0"/>
          <w:lang w:val="fr-FR"/>
        </w:rPr>
        <w:t>50 ; Lk 13:25</w:t>
      </w:r>
      <w:r>
        <w:rPr>
          <w:sz w:val="24"/>
          <w:szCs w:val="24"/>
          <w:rtl w:val="0"/>
        </w:rPr>
        <w:t>–</w:t>
      </w:r>
      <w:r>
        <w:rPr>
          <w:sz w:val="24"/>
          <w:szCs w:val="24"/>
          <w:rtl w:val="0"/>
        </w:rPr>
        <w:t>27</w:t>
      </w:r>
    </w:p>
    <w:p>
      <w:pPr>
        <w:pStyle w:val="Default"/>
        <w:numPr>
          <w:ilvl w:val="0"/>
          <w:numId w:val="2"/>
        </w:numPr>
        <w:bidi w:val="0"/>
        <w:spacing w:after="240"/>
        <w:ind w:right="0"/>
        <w:jc w:val="left"/>
        <w:rPr>
          <w:b w:val="0"/>
          <w:bCs w:val="0"/>
          <w:sz w:val="36"/>
          <w:szCs w:val="36"/>
          <w:rtl w:val="0"/>
          <w:lang w:val="en-US"/>
        </w:rPr>
      </w:pPr>
      <w:r>
        <w:rPr>
          <w:b w:val="1"/>
          <w:bCs w:val="1"/>
          <w:sz w:val="36"/>
          <w:szCs w:val="36"/>
          <w:rtl w:val="0"/>
          <w:lang w:val="en-US"/>
        </w:rPr>
        <w:t xml:space="preserve">The </w:t>
      </w:r>
      <w:r>
        <w:rPr>
          <w:b w:val="1"/>
          <w:bCs w:val="1"/>
          <w:sz w:val="36"/>
          <w:szCs w:val="36"/>
          <w:rtl w:val="0"/>
          <w:lang w:val="en-US"/>
        </w:rPr>
        <w:t>K</w:t>
      </w:r>
      <w:r>
        <w:rPr>
          <w:b w:val="1"/>
          <w:bCs w:val="1"/>
          <w:sz w:val="36"/>
          <w:szCs w:val="36"/>
          <w:rtl w:val="0"/>
          <w:lang w:val="en-US"/>
        </w:rPr>
        <w:t xml:space="preserve">ingdom of God is a </w:t>
      </w:r>
      <w:r>
        <w:rPr>
          <w:b w:val="1"/>
          <w:bCs w:val="1"/>
          <w:sz w:val="36"/>
          <w:szCs w:val="36"/>
          <w:rtl w:val="0"/>
          <w:lang w:val="en-US"/>
        </w:rPr>
        <w:t>K</w:t>
      </w:r>
      <w:r>
        <w:rPr>
          <w:b w:val="1"/>
          <w:bCs w:val="1"/>
          <w:sz w:val="36"/>
          <w:szCs w:val="36"/>
          <w:rtl w:val="0"/>
          <w:lang w:val="en-US"/>
        </w:rPr>
        <w:t xml:space="preserve">ingdom of </w:t>
      </w:r>
      <w:r>
        <w:rPr>
          <w:b w:val="1"/>
          <w:bCs w:val="1"/>
          <w:sz w:val="36"/>
          <w:szCs w:val="36"/>
          <w:rtl w:val="0"/>
          <w:lang w:val="en-US"/>
        </w:rPr>
        <w:t>G</w:t>
      </w:r>
      <w:r>
        <w:rPr>
          <w:b w:val="1"/>
          <w:bCs w:val="1"/>
          <w:sz w:val="36"/>
          <w:szCs w:val="36"/>
          <w:rtl w:val="0"/>
        </w:rPr>
        <w:t>race</w:t>
      </w:r>
    </w:p>
    <w:p>
      <w:pPr>
        <w:pStyle w:val="Default"/>
        <w:numPr>
          <w:ilvl w:val="0"/>
          <w:numId w:val="7"/>
        </w:numPr>
        <w:bidi w:val="0"/>
        <w:spacing w:after="240"/>
        <w:ind w:right="0"/>
        <w:jc w:val="left"/>
        <w:rPr>
          <w:b w:val="0"/>
          <w:bCs w:val="0"/>
          <w:sz w:val="24"/>
          <w:szCs w:val="24"/>
          <w:rtl w:val="0"/>
          <w:lang w:val="en-US"/>
        </w:rPr>
      </w:pPr>
      <w:r>
        <w:rPr>
          <w:b w:val="1"/>
          <w:bCs w:val="1"/>
          <w:sz w:val="24"/>
          <w:szCs w:val="24"/>
          <w:rtl w:val="0"/>
          <w:lang w:val="en-US"/>
        </w:rPr>
        <w:t>It belongs to those qualified by God</w:t>
      </w:r>
    </w:p>
    <w:p>
      <w:pPr>
        <w:pStyle w:val="Default"/>
        <w:bidi w:val="0"/>
        <w:spacing w:after="240"/>
        <w:ind w:left="1920" w:right="0" w:firstLine="0"/>
        <w:jc w:val="left"/>
        <w:rPr>
          <w:sz w:val="24"/>
          <w:szCs w:val="24"/>
          <w:rtl w:val="0"/>
        </w:rPr>
      </w:pPr>
      <w:r>
        <w:rPr>
          <w:b w:val="1"/>
          <w:bCs w:val="1"/>
          <w:sz w:val="24"/>
          <w:szCs w:val="24"/>
          <w:rtl w:val="0"/>
          <w:lang w:val="it-IT"/>
        </w:rPr>
        <w:t>Colossians 1:12</w:t>
      </w:r>
      <w:r>
        <w:rPr>
          <w:b w:val="1"/>
          <w:bCs w:val="1"/>
          <w:sz w:val="24"/>
          <w:szCs w:val="24"/>
          <w:rtl w:val="0"/>
        </w:rPr>
        <w:t>–</w:t>
      </w:r>
      <w:r>
        <w:rPr>
          <w:b w:val="1"/>
          <w:bCs w:val="1"/>
          <w:sz w:val="24"/>
          <w:szCs w:val="24"/>
          <w:rtl w:val="0"/>
        </w:rPr>
        <w:t xml:space="preserve">13 (NIV) </w:t>
      </w:r>
      <w:r>
        <w:rPr>
          <w:b w:val="1"/>
          <w:bCs w:val="1"/>
          <w:sz w:val="24"/>
          <w:szCs w:val="24"/>
          <w:rtl w:val="0"/>
          <w:lang w:val="en-US"/>
        </w:rPr>
        <w:t xml:space="preserve">— </w:t>
      </w:r>
      <w:r>
        <w:rPr>
          <w:b w:val="1"/>
          <w:bCs w:val="1"/>
          <w:sz w:val="24"/>
          <w:szCs w:val="24"/>
          <w:rtl w:val="0"/>
        </w:rPr>
        <w:t>12</w:t>
      </w:r>
      <w:r>
        <w:rPr>
          <w:sz w:val="24"/>
          <w:szCs w:val="24"/>
          <w:rtl w:val="0"/>
          <w:lang w:val="en-US"/>
        </w:rPr>
        <w:t xml:space="preserve"> and giving joyful thanks to the Father, who has qualified you to share in the inheritance of his holy people in the kingdom of light. </w:t>
      </w:r>
      <w:r>
        <w:rPr>
          <w:b w:val="1"/>
          <w:bCs w:val="1"/>
          <w:sz w:val="24"/>
          <w:szCs w:val="24"/>
          <w:rtl w:val="0"/>
        </w:rPr>
        <w:t>13</w:t>
      </w:r>
      <w:r>
        <w:rPr>
          <w:sz w:val="24"/>
          <w:szCs w:val="24"/>
          <w:rtl w:val="0"/>
          <w:lang w:val="en-US"/>
        </w:rPr>
        <w:t xml:space="preserve"> For he has rescued us from the dominion of darkness and brought us into the kingdom of the Son he loves,</w:t>
      </w:r>
    </w:p>
    <w:p>
      <w:pPr>
        <w:pStyle w:val="Default"/>
        <w:bidi w:val="0"/>
        <w:spacing w:after="240"/>
        <w:ind w:left="1440" w:right="0" w:firstLine="0"/>
        <w:jc w:val="left"/>
        <w:rPr>
          <w:sz w:val="24"/>
          <w:szCs w:val="24"/>
          <w:rtl w:val="0"/>
        </w:rPr>
      </w:pPr>
      <w:r>
        <w:rPr>
          <w:sz w:val="24"/>
          <w:szCs w:val="24"/>
          <w:rtl w:val="0"/>
          <w:lang w:val="en-US"/>
        </w:rPr>
        <w:t>See also Lk 12:32 ; Lk 22:29</w:t>
      </w:r>
      <w:r>
        <w:rPr>
          <w:sz w:val="24"/>
          <w:szCs w:val="24"/>
          <w:rtl w:val="0"/>
        </w:rPr>
        <w:t>–</w:t>
      </w:r>
      <w:r>
        <w:rPr>
          <w:sz w:val="24"/>
          <w:szCs w:val="24"/>
          <w:rtl w:val="0"/>
        </w:rPr>
        <w:t>30</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belongs to the poor and the poor in spirit</w:t>
      </w:r>
    </w:p>
    <w:p>
      <w:pPr>
        <w:pStyle w:val="Default"/>
        <w:bidi w:val="0"/>
        <w:spacing w:after="240"/>
        <w:ind w:left="1920" w:right="0" w:firstLine="0"/>
        <w:jc w:val="left"/>
        <w:rPr>
          <w:sz w:val="24"/>
          <w:szCs w:val="24"/>
          <w:rtl w:val="0"/>
        </w:rPr>
      </w:pPr>
      <w:r>
        <w:rPr>
          <w:b w:val="1"/>
          <w:bCs w:val="1"/>
          <w:sz w:val="24"/>
          <w:szCs w:val="24"/>
          <w:rtl w:val="0"/>
        </w:rPr>
        <w:t xml:space="preserve">Luke 6:20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Looking at his disciples, he said: </w:t>
      </w:r>
      <w:r>
        <w:rPr>
          <w:sz w:val="24"/>
          <w:szCs w:val="24"/>
          <w:rtl w:val="0"/>
        </w:rPr>
        <w:t>“</w:t>
      </w:r>
      <w:r>
        <w:rPr>
          <w:sz w:val="24"/>
          <w:szCs w:val="24"/>
          <w:rtl w:val="0"/>
          <w:lang w:val="en-US"/>
        </w:rPr>
        <w:t>Blessed are you who are poor, for yours is the kingdom of God.</w:t>
      </w:r>
    </w:p>
    <w:p>
      <w:pPr>
        <w:pStyle w:val="Default"/>
        <w:bidi w:val="0"/>
        <w:spacing w:after="240"/>
        <w:ind w:left="1440" w:right="0" w:firstLine="0"/>
        <w:jc w:val="left"/>
        <w:rPr>
          <w:sz w:val="24"/>
          <w:szCs w:val="24"/>
          <w:rtl w:val="0"/>
        </w:rPr>
      </w:pPr>
      <w:r>
        <w:rPr>
          <w:sz w:val="24"/>
          <w:szCs w:val="24"/>
          <w:rtl w:val="0"/>
          <w:lang w:val="en-US"/>
        </w:rPr>
        <w:t>See also Mt 11:5 ; Mt 19:23</w:t>
      </w:r>
      <w:r>
        <w:rPr>
          <w:sz w:val="24"/>
          <w:szCs w:val="24"/>
          <w:rtl w:val="0"/>
        </w:rPr>
        <w:t>–</w:t>
      </w:r>
      <w:r>
        <w:rPr>
          <w:sz w:val="24"/>
          <w:szCs w:val="24"/>
          <w:rtl w:val="0"/>
          <w:lang w:val="en-US"/>
        </w:rPr>
        <w:t>24 It is hard for the rich to enter the kingdom of God ; Jas 2:5 ; Jas 5:1</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belongs to the childlike</w:t>
      </w:r>
    </w:p>
    <w:p>
      <w:pPr>
        <w:pStyle w:val="Default"/>
        <w:bidi w:val="0"/>
        <w:spacing w:after="240"/>
        <w:ind w:left="1920" w:right="0" w:firstLine="0"/>
        <w:jc w:val="left"/>
        <w:rPr>
          <w:sz w:val="24"/>
          <w:szCs w:val="24"/>
          <w:rtl w:val="0"/>
        </w:rPr>
      </w:pPr>
      <w:r>
        <w:rPr>
          <w:b w:val="1"/>
          <w:bCs w:val="1"/>
          <w:sz w:val="24"/>
          <w:szCs w:val="24"/>
          <w:rtl w:val="0"/>
          <w:lang w:val="en-US"/>
        </w:rPr>
        <w:t xml:space="preserve">Matthew 19:14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Jesus said, </w:t>
      </w:r>
      <w:r>
        <w:rPr>
          <w:sz w:val="24"/>
          <w:szCs w:val="24"/>
          <w:rtl w:val="0"/>
        </w:rPr>
        <w:t>“</w:t>
      </w:r>
      <w:r>
        <w:rPr>
          <w:sz w:val="24"/>
          <w:szCs w:val="24"/>
          <w:rtl w:val="0"/>
          <w:lang w:val="en-US"/>
        </w:rPr>
        <w:t>Let the little children come to me, and do not hinder them, for the kingdom of heaven belongs to such as these.</w:t>
      </w:r>
      <w:r>
        <w:rPr>
          <w:sz w:val="24"/>
          <w:szCs w:val="24"/>
          <w:rtl w:val="0"/>
        </w:rPr>
        <w:t>”</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belongs to sinners</w:t>
      </w:r>
    </w:p>
    <w:p>
      <w:pPr>
        <w:pStyle w:val="Default"/>
        <w:bidi w:val="0"/>
        <w:spacing w:after="240"/>
        <w:ind w:left="1920" w:right="0" w:firstLine="0"/>
        <w:jc w:val="left"/>
        <w:rPr>
          <w:sz w:val="24"/>
          <w:szCs w:val="24"/>
          <w:rtl w:val="0"/>
        </w:rPr>
      </w:pPr>
      <w:r>
        <w:rPr>
          <w:b w:val="1"/>
          <w:bCs w:val="1"/>
          <w:sz w:val="24"/>
          <w:szCs w:val="24"/>
          <w:rtl w:val="0"/>
        </w:rPr>
        <w:t xml:space="preserve">Mark 2:17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On hearing this, Jesus said to them, </w:t>
      </w:r>
      <w:r>
        <w:rPr>
          <w:sz w:val="24"/>
          <w:szCs w:val="24"/>
          <w:rtl w:val="0"/>
        </w:rPr>
        <w:t>“</w:t>
      </w:r>
      <w:r>
        <w:rPr>
          <w:sz w:val="24"/>
          <w:szCs w:val="24"/>
          <w:rtl w:val="0"/>
          <w:lang w:val="en-US"/>
        </w:rPr>
        <w:t>It is not the healthy who need a doctor, but the sick. I have not come to call the righteous, but sinners.</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See also Mt 21:31</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belongs to those who are persecuted for Jesus Christ</w:t>
      </w:r>
      <w:r>
        <w:rPr>
          <w:b w:val="1"/>
          <w:bCs w:val="1"/>
          <w:sz w:val="24"/>
          <w:szCs w:val="24"/>
          <w:rtl w:val="0"/>
        </w:rPr>
        <w:t>’</w:t>
      </w:r>
      <w:r>
        <w:rPr>
          <w:b w:val="1"/>
          <w:bCs w:val="1"/>
          <w:sz w:val="24"/>
          <w:szCs w:val="24"/>
          <w:rtl w:val="0"/>
        </w:rPr>
        <w:t>s sake</w:t>
      </w:r>
    </w:p>
    <w:p>
      <w:pPr>
        <w:pStyle w:val="Default"/>
        <w:bidi w:val="0"/>
        <w:spacing w:after="240"/>
        <w:ind w:left="1920" w:right="0" w:firstLine="0"/>
        <w:jc w:val="left"/>
        <w:rPr>
          <w:sz w:val="24"/>
          <w:szCs w:val="24"/>
          <w:rtl w:val="0"/>
        </w:rPr>
      </w:pPr>
      <w:r>
        <w:rPr>
          <w:b w:val="1"/>
          <w:bCs w:val="1"/>
          <w:sz w:val="24"/>
          <w:szCs w:val="24"/>
          <w:rtl w:val="0"/>
          <w:lang w:val="en-US"/>
        </w:rPr>
        <w:t xml:space="preserve">Matthew 5:10 (NIV) </w:t>
      </w:r>
      <w:r>
        <w:rPr>
          <w:b w:val="1"/>
          <w:bCs w:val="1"/>
          <w:sz w:val="24"/>
          <w:szCs w:val="24"/>
          <w:rtl w:val="0"/>
          <w:lang w:val="en-US"/>
        </w:rPr>
        <w:t xml:space="preserve">— </w:t>
      </w:r>
      <w:r>
        <w:rPr>
          <w:b w:val="1"/>
          <w:bCs w:val="1"/>
          <w:sz w:val="24"/>
          <w:szCs w:val="24"/>
          <w:rtl w:val="0"/>
        </w:rPr>
        <w:t>10</w:t>
      </w:r>
      <w:r>
        <w:rPr>
          <w:sz w:val="24"/>
          <w:szCs w:val="24"/>
          <w:rtl w:val="0"/>
          <w:lang w:val="en-US"/>
        </w:rPr>
        <w:t xml:space="preserve"> Blessed are those who are persecuted because of righteousness, for theirs is the kingdom of heaven.</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It belongs to Gentiles as well as to Jews</w:t>
      </w:r>
    </w:p>
    <w:p>
      <w:pPr>
        <w:pStyle w:val="Default"/>
        <w:bidi w:val="0"/>
        <w:spacing w:after="240"/>
        <w:ind w:left="1920" w:right="0" w:firstLine="0"/>
        <w:jc w:val="left"/>
        <w:rPr>
          <w:sz w:val="24"/>
          <w:szCs w:val="24"/>
          <w:rtl w:val="0"/>
        </w:rPr>
      </w:pPr>
      <w:r>
        <w:rPr>
          <w:b w:val="1"/>
          <w:bCs w:val="1"/>
          <w:sz w:val="24"/>
          <w:szCs w:val="24"/>
          <w:rtl w:val="0"/>
          <w:lang w:val="en-US"/>
        </w:rPr>
        <w:t xml:space="preserve">Matthew 8:11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I say to you that many will come from the east and the west, and will take their places at the feast with Abraham, Isaac and Jacob in the kingdom of heaven.</w:t>
      </w:r>
    </w:p>
    <w:p>
      <w:pPr>
        <w:pStyle w:val="Default"/>
        <w:bidi w:val="0"/>
        <w:spacing w:after="240"/>
        <w:ind w:left="1440" w:right="0" w:firstLine="0"/>
        <w:jc w:val="left"/>
        <w:rPr>
          <w:sz w:val="24"/>
          <w:szCs w:val="24"/>
          <w:rtl w:val="0"/>
        </w:rPr>
      </w:pPr>
      <w:r>
        <w:rPr>
          <w:sz w:val="24"/>
          <w:szCs w:val="24"/>
          <w:rtl w:val="0"/>
          <w:lang w:val="en-US"/>
        </w:rPr>
        <w:t>See also Mt 21:43 ; Mt 22:8</w:t>
      </w:r>
      <w:r>
        <w:rPr>
          <w:sz w:val="24"/>
          <w:szCs w:val="24"/>
          <w:rtl w:val="0"/>
        </w:rPr>
        <w:t>–</w:t>
      </w:r>
      <w:r>
        <w:rPr>
          <w:sz w:val="24"/>
          <w:szCs w:val="24"/>
          <w:rtl w:val="0"/>
          <w:lang w:val="en-US"/>
        </w:rPr>
        <w:t>10 those initially uninvited represent the Gentiles ; Lk 14:21</w:t>
      </w:r>
      <w:r>
        <w:rPr>
          <w:sz w:val="24"/>
          <w:szCs w:val="24"/>
          <w:rtl w:val="0"/>
        </w:rPr>
        <w:t>–</w:t>
      </w:r>
      <w:r>
        <w:rPr>
          <w:sz w:val="24"/>
          <w:szCs w:val="24"/>
          <w:rtl w:val="0"/>
        </w:rPr>
        <w:t>24</w:t>
      </w:r>
    </w:p>
    <w:p>
      <w:pPr>
        <w:pStyle w:val="Default"/>
        <w:bidi w:val="0"/>
        <w:spacing w:after="240"/>
        <w:ind w:left="192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Matthew 10:32</w:t>
      </w:r>
      <w:r>
        <w:rPr>
          <w:b w:val="1"/>
          <w:bCs w:val="1"/>
          <w:sz w:val="24"/>
          <w:szCs w:val="24"/>
          <w:rtl w:val="0"/>
        </w:rPr>
        <w:t>–</w:t>
      </w:r>
      <w:r>
        <w:rPr>
          <w:b w:val="1"/>
          <w:bCs w:val="1"/>
          <w:sz w:val="24"/>
          <w:szCs w:val="24"/>
          <w:rtl w:val="0"/>
        </w:rPr>
        <w:t>33 (NIV)</w:t>
      </w:r>
    </w:p>
    <w:p>
      <w:pPr>
        <w:pStyle w:val="Default"/>
        <w:bidi w:val="0"/>
        <w:spacing w:after="240"/>
        <w:ind w:left="0" w:right="0" w:firstLine="360"/>
        <w:jc w:val="left"/>
        <w:rPr>
          <w:color w:val="000000"/>
          <w:sz w:val="24"/>
          <w:szCs w:val="24"/>
          <w:rtl w:val="0"/>
        </w:rPr>
      </w:pPr>
      <w:r>
        <w:rPr>
          <w:color w:val="000000"/>
          <w:sz w:val="24"/>
          <w:szCs w:val="24"/>
          <w:vertAlign w:val="superscript"/>
          <w:rtl w:val="0"/>
        </w:rPr>
        <w:t>32</w:t>
      </w:r>
      <w:r>
        <w:rPr>
          <w:color w:val="000000"/>
          <w:sz w:val="24"/>
          <w:szCs w:val="24"/>
          <w:vertAlign w:val="superscript"/>
          <w:rtl w:val="0"/>
        </w:rPr>
        <w:t> </w:t>
      </w:r>
      <w:r>
        <w:rPr>
          <w:color w:val="ff2600"/>
          <w:sz w:val="24"/>
          <w:szCs w:val="24"/>
          <w:rtl w:val="0"/>
        </w:rPr>
        <w:t>“</w:t>
      </w:r>
      <w:r>
        <w:rPr>
          <w:color w:val="ff2600"/>
          <w:sz w:val="24"/>
          <w:szCs w:val="24"/>
          <w:rtl w:val="0"/>
          <w:lang w:val="en-US"/>
        </w:rPr>
        <w:t>Whoever acknowledges me before others, I will also acknow</w:t>
      </w:r>
      <w:r>
        <w:drawing>
          <wp:anchor distT="152400" distB="152400" distL="152400" distR="152400" simplePos="0" relativeHeight="251659264" behindDoc="0" locked="0" layoutInCell="1" allowOverlap="1">
            <wp:simplePos x="0" y="0"/>
            <wp:positionH relativeFrom="page">
              <wp:posOffset>228600</wp:posOffset>
            </wp:positionH>
            <wp:positionV relativeFrom="page">
              <wp:posOffset>3213100</wp:posOffset>
            </wp:positionV>
            <wp:extent cx="2963086" cy="59410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2963086" cy="5941060"/>
                    </a:xfrm>
                    <a:prstGeom prst="rect">
                      <a:avLst/>
                    </a:prstGeom>
                    <a:ln w="12700" cap="flat">
                      <a:noFill/>
                      <a:miter lim="400000"/>
                    </a:ln>
                    <a:effectLst/>
                  </pic:spPr>
                </pic:pic>
              </a:graphicData>
            </a:graphic>
          </wp:anchor>
        </w:drawing>
      </w:r>
      <w:r>
        <w:rPr>
          <w:color w:val="ff2600"/>
          <w:sz w:val="24"/>
          <w:szCs w:val="24"/>
          <w:rtl w:val="0"/>
          <w:lang w:val="en-US"/>
        </w:rPr>
        <w:t xml:space="preserve">ledge before my Father in heaven. </w:t>
      </w:r>
      <w:r>
        <w:rPr>
          <w:color w:val="000000"/>
          <w:sz w:val="24"/>
          <w:szCs w:val="24"/>
          <w:vertAlign w:val="superscript"/>
          <w:rtl w:val="0"/>
        </w:rPr>
        <w:t>33</w:t>
      </w:r>
      <w:r>
        <w:rPr>
          <w:color w:val="000000"/>
          <w:sz w:val="24"/>
          <w:szCs w:val="24"/>
          <w:vertAlign w:val="superscript"/>
          <w:rtl w:val="0"/>
        </w:rPr>
        <w:t> </w:t>
      </w:r>
      <w:r>
        <w:rPr>
          <w:color w:val="ff2600"/>
          <w:sz w:val="24"/>
          <w:szCs w:val="24"/>
          <w:rtl w:val="0"/>
          <w:lang w:val="en-US"/>
        </w:rPr>
        <w:t>But whoever disowns me before others, I will disown before my Father in heaven.</w:t>
      </w:r>
    </w:p>
    <w:p>
      <w:pPr>
        <w:pStyle w:val="Default"/>
        <w:bidi w:val="0"/>
        <w:spacing w:after="24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360" w:right="360" w:bottom="36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760"/>
        <w:tab w:val="right" w:pos="11520"/>
        <w:tab w:val="clear" w:pos="9020"/>
      </w:tabs>
      <w:jc w:val="left"/>
    </w:pPr>
    <w:r>
      <w:rPr>
        <w:rFonts w:ascii="Helvetica" w:cs="Arial Unicode MS" w:hAnsi="Helvetica" w:eastAsia="Arial Unicode MS"/>
        <w:b w:val="0"/>
        <w:bCs w:val="0"/>
        <w:i w:val="1"/>
        <w:iCs w:val="1"/>
        <w:sz w:val="20"/>
        <w:szCs w:val="20"/>
        <w:rtl w:val="0"/>
        <w:lang w:val="en-US"/>
      </w:rPr>
      <w:t>3 year ministry changing world forever</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bidi w:val="0"/>
      <w:ind w:left="0" w:right="0" w:firstLine="0"/>
      <w:jc w:val="left"/>
      <w:rPr>
        <w:sz w:val="48"/>
        <w:szCs w:val="48"/>
        <w:rtl w:val="0"/>
      </w:rPr>
    </w:pPr>
    <w:r>
      <w:rPr>
        <w:sz w:val="48"/>
        <w:szCs w:val="48"/>
        <w:rtl w:val="0"/>
        <w:lang w:val="en-US"/>
      </w:rPr>
      <w:tab/>
      <w:t xml:space="preserve">Entry into </w:t>
    </w:r>
    <w:r>
      <w:rPr>
        <w:sz w:val="48"/>
        <w:szCs w:val="48"/>
        <w:rtl w:val="0"/>
        <w:lang w:val="en-US"/>
      </w:rPr>
      <w:t>K</w:t>
    </w:r>
    <w:r>
      <w:rPr>
        <w:sz w:val="48"/>
        <w:szCs w:val="48"/>
        <w:rtl w:val="0"/>
        <w:lang w:val="en-US"/>
      </w:rPr>
      <w:t>ingdom of God</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lang w:val="en-US"/>
      </w:rPr>
      <w:t>Matthew 21:28</w:t>
    </w:r>
    <w:r>
      <w:rPr>
        <w:sz w:val="24"/>
        <w:szCs w:val="24"/>
        <w:rtl w:val="0"/>
      </w:rPr>
      <w:t>–</w:t>
    </w:r>
    <w:r>
      <w:rPr>
        <w:sz w:val="24"/>
        <w:szCs w:val="24"/>
        <w:rtl w:val="0"/>
      </w:rPr>
      <w:t>32 (NIV)</w:t>
    </w:r>
  </w:p>
  <w:p>
    <w:pPr>
      <w:pStyle w:val="Header &amp; Footer"/>
      <w:tabs>
        <w:tab w:val="center" w:pos="5760"/>
        <w:tab w:val="right" w:pos="11520"/>
        <w:tab w:val="clear" w:pos="9020"/>
      </w:tabs>
      <w:bidi w:val="0"/>
      <w:spacing w:before="120"/>
      <w:ind w:left="0" w:right="0" w:firstLine="0"/>
      <w:jc w:val="left"/>
      <w:rPr>
        <w:rFonts w:ascii="Arial" w:cs="Arial" w:hAnsi="Arial" w:eastAsia="Arial"/>
        <w:b w:val="1"/>
        <w:bCs w:val="1"/>
        <w:rtl w:val="0"/>
      </w:rPr>
    </w:pPr>
    <w:r>
      <w:rPr>
        <w:rFonts w:ascii="Arial" w:cs="Arial" w:hAnsi="Arial" w:eastAsia="Arial"/>
        <w:b w:val="1"/>
        <w:bCs w:val="1"/>
        <w:rtl w:val="0"/>
      </w:rPr>
      <w:tab/>
    </w:r>
    <w:r>
      <w:rPr>
        <w:rFonts w:ascii="Arial" w:cs="Arial Unicode MS" w:hAnsi="Arial" w:eastAsia="Arial Unicode MS"/>
        <w:b w:val="1"/>
        <w:bCs w:val="1"/>
        <w:i w:val="0"/>
        <w:iCs w:val="0"/>
        <w:sz w:val="24"/>
        <w:szCs w:val="24"/>
        <w:rtl w:val="0"/>
        <w:lang w:val="en-US"/>
      </w:rPr>
      <w:t>The Parable of the Two Sons</w:t>
    </w:r>
  </w:p>
  <w:p>
    <w:pPr>
      <w:pStyle w:val="Header &amp; Footer"/>
      <w:tabs>
        <w:tab w:val="center" w:pos="5760"/>
        <w:tab w:val="right" w:pos="11520"/>
        <w:tab w:val="clear" w:pos="9020"/>
      </w:tabs>
      <w:bidi w:val="0"/>
      <w:ind w:left="0" w:right="0" w:firstLine="360"/>
      <w:jc w:val="left"/>
      <w:rPr>
        <w:color w:val="ff2600"/>
        <w:rtl w:val="0"/>
      </w:rPr>
    </w:pPr>
    <w:r>
      <w:rPr>
        <w:color w:val="ff2600"/>
        <w:rtl w:val="0"/>
      </w:rPr>
      <w:tab/>
    </w:r>
    <w:r>
      <w:rPr>
        <w:color w:val="ff2600"/>
        <w:sz w:val="24"/>
        <w:szCs w:val="24"/>
        <w:vertAlign w:val="superscript"/>
        <w:rtl w:val="0"/>
      </w:rPr>
      <w:t>28</w:t>
    </w:r>
    <w:r>
      <w:rPr>
        <w:color w:val="ff2600"/>
        <w:sz w:val="24"/>
        <w:szCs w:val="24"/>
        <w:vertAlign w:val="superscript"/>
        <w:rtl w:val="0"/>
      </w:rPr>
      <w:t> </w:t>
    </w:r>
    <w:r>
      <w:rPr>
        <w:color w:val="ff2600"/>
        <w:sz w:val="24"/>
        <w:szCs w:val="24"/>
        <w:rtl w:val="0"/>
      </w:rPr>
      <w:t>“</w:t>
    </w:r>
    <w:r>
      <w:rPr>
        <w:color w:val="ff2600"/>
        <w:sz w:val="24"/>
        <w:szCs w:val="24"/>
        <w:rtl w:val="0"/>
        <w:lang w:val="en-US"/>
      </w:rPr>
      <w:t xml:space="preserve">What do you think? There was a man who had two sons. He went to the first and said, </w:t>
    </w:r>
    <w:r>
      <w:rPr>
        <w:color w:val="ff2600"/>
        <w:sz w:val="24"/>
        <w:szCs w:val="24"/>
        <w:rtl w:val="0"/>
      </w:rPr>
      <w:t>‘</w:t>
    </w:r>
    <w:r>
      <w:rPr>
        <w:color w:val="ff2600"/>
        <w:sz w:val="24"/>
        <w:szCs w:val="24"/>
        <w:rtl w:val="0"/>
        <w:lang w:val="en-US"/>
      </w:rPr>
      <w:t>Son, go and work today in the vineyard.</w:t>
    </w:r>
    <w:r>
      <w:rPr>
        <w:color w:val="ff2600"/>
        <w:sz w:val="24"/>
        <w:szCs w:val="24"/>
        <w:rtl w:val="0"/>
      </w:rPr>
      <w:t>’</w:t>
    </w:r>
    <w:r>
      <w:rPr>
        <w:color w:val="ff2600"/>
        <w:sz w:val="24"/>
        <w:szCs w:val="24"/>
        <w:rtl w:val="0"/>
      </w:rPr>
      <w:t xml:space="preserve"> </w:t>
    </w:r>
  </w:p>
  <w:p>
    <w:pPr>
      <w:pStyle w:val="Header &amp; Footer"/>
      <w:tabs>
        <w:tab w:val="center" w:pos="5760"/>
        <w:tab w:val="right" w:pos="11520"/>
        <w:tab w:val="clear" w:pos="9020"/>
      </w:tabs>
      <w:bidi w:val="0"/>
      <w:ind w:left="0" w:right="0" w:firstLine="360"/>
      <w:jc w:val="left"/>
      <w:rPr>
        <w:color w:val="ff2600"/>
        <w:rtl w:val="0"/>
      </w:rPr>
    </w:pPr>
    <w:r>
      <w:rPr>
        <w:color w:val="ff2600"/>
        <w:rtl w:val="0"/>
      </w:rPr>
      <w:tab/>
    </w:r>
    <w:r>
      <w:rPr>
        <w:color w:val="ff2600"/>
        <w:sz w:val="24"/>
        <w:szCs w:val="24"/>
        <w:vertAlign w:val="superscript"/>
        <w:rtl w:val="0"/>
      </w:rPr>
      <w:t>29</w:t>
    </w:r>
    <w:r>
      <w:rPr>
        <w:color w:val="ff2600"/>
        <w:sz w:val="24"/>
        <w:szCs w:val="24"/>
        <w:vertAlign w:val="superscript"/>
        <w:rtl w:val="0"/>
      </w:rPr>
      <w:t> </w:t>
    </w:r>
    <w:r>
      <w:rPr>
        <w:color w:val="ff2600"/>
        <w:sz w:val="24"/>
        <w:szCs w:val="24"/>
        <w:rtl w:val="0"/>
      </w:rPr>
      <w:t>“ ‘</w:t>
    </w:r>
    <w:r>
      <w:rPr>
        <w:color w:val="ff2600"/>
        <w:sz w:val="24"/>
        <w:szCs w:val="24"/>
        <w:rtl w:val="0"/>
        <w:lang w:val="en-US"/>
      </w:rPr>
      <w:t>I will not,</w:t>
    </w:r>
    <w:r>
      <w:rPr>
        <w:color w:val="ff2600"/>
        <w:sz w:val="24"/>
        <w:szCs w:val="24"/>
        <w:rtl w:val="0"/>
      </w:rPr>
      <w:t xml:space="preserve">’ </w:t>
    </w:r>
    <w:r>
      <w:rPr>
        <w:color w:val="ff2600"/>
        <w:sz w:val="24"/>
        <w:szCs w:val="24"/>
        <w:rtl w:val="0"/>
        <w:lang w:val="en-US"/>
      </w:rPr>
      <w:t>he answered, but later he changed his mind and went.</w:t>
    </w:r>
    <w:r>
      <w:rPr>
        <w:color w:val="ff2600"/>
        <w:sz w:val="24"/>
        <w:szCs w:val="24"/>
        <w:rtl w:val="0"/>
      </w:rPr>
      <w:t xml:space="preserve"> </w:t>
    </w:r>
  </w:p>
  <w:p>
    <w:pPr>
      <w:pStyle w:val="Header &amp; Footer"/>
      <w:tabs>
        <w:tab w:val="center" w:pos="5760"/>
        <w:tab w:val="right" w:pos="11520"/>
        <w:tab w:val="clear" w:pos="9020"/>
      </w:tabs>
      <w:bidi w:val="0"/>
      <w:ind w:left="0" w:right="0" w:firstLine="360"/>
      <w:jc w:val="left"/>
      <w:rPr>
        <w:color w:val="ff2600"/>
        <w:rtl w:val="0"/>
      </w:rPr>
    </w:pPr>
    <w:r>
      <w:rPr>
        <w:color w:val="ff2600"/>
        <w:rtl w:val="0"/>
      </w:rPr>
      <w:tab/>
    </w:r>
    <w:r>
      <w:rPr>
        <w:color w:val="ff2600"/>
        <w:sz w:val="24"/>
        <w:szCs w:val="24"/>
        <w:vertAlign w:val="superscript"/>
        <w:rtl w:val="0"/>
      </w:rPr>
      <w:t>30</w:t>
    </w:r>
    <w:r>
      <w:rPr>
        <w:color w:val="ff2600"/>
        <w:sz w:val="24"/>
        <w:szCs w:val="24"/>
        <w:vertAlign w:val="superscript"/>
        <w:rtl w:val="0"/>
      </w:rPr>
      <w:t> </w:t>
    </w:r>
    <w:r>
      <w:rPr>
        <w:color w:val="ff2600"/>
        <w:sz w:val="24"/>
        <w:szCs w:val="24"/>
        <w:rtl w:val="0"/>
      </w:rPr>
      <w:t>“</w:t>
    </w:r>
    <w:r>
      <w:rPr>
        <w:color w:val="ff2600"/>
        <w:sz w:val="24"/>
        <w:szCs w:val="24"/>
        <w:rtl w:val="0"/>
        <w:lang w:val="en-US"/>
      </w:rPr>
      <w:t xml:space="preserve">Then the father went to the other son and said the same thing. He answered, </w:t>
    </w:r>
    <w:r>
      <w:rPr>
        <w:color w:val="ff2600"/>
        <w:sz w:val="24"/>
        <w:szCs w:val="24"/>
        <w:rtl w:val="0"/>
      </w:rPr>
      <w:t>‘</w:t>
    </w:r>
    <w:r>
      <w:rPr>
        <w:color w:val="ff2600"/>
        <w:sz w:val="24"/>
        <w:szCs w:val="24"/>
        <w:rtl w:val="0"/>
        <w:lang w:val="en-US"/>
      </w:rPr>
      <w:t>I will, sir,</w:t>
    </w:r>
    <w:r>
      <w:rPr>
        <w:color w:val="ff2600"/>
        <w:sz w:val="24"/>
        <w:szCs w:val="24"/>
        <w:rtl w:val="0"/>
      </w:rPr>
      <w:t xml:space="preserve">’ </w:t>
    </w:r>
    <w:r>
      <w:rPr>
        <w:color w:val="ff2600"/>
        <w:sz w:val="24"/>
        <w:szCs w:val="24"/>
        <w:rtl w:val="0"/>
        <w:lang w:val="en-US"/>
      </w:rPr>
      <w:t>but he did not go.</w:t>
    </w:r>
    <w:r>
      <w:rPr>
        <w:color w:val="ff2600"/>
        <w:sz w:val="24"/>
        <w:szCs w:val="24"/>
        <w:rtl w:val="0"/>
      </w:rPr>
      <w:t xml:space="preserve"> </w:t>
    </w:r>
  </w:p>
  <w:p>
    <w:pPr>
      <w:pStyle w:val="Header &amp; Footer"/>
      <w:tabs>
        <w:tab w:val="center" w:pos="5760"/>
        <w:tab w:val="right" w:pos="11520"/>
        <w:tab w:val="clear" w:pos="9020"/>
      </w:tabs>
      <w:bidi w:val="0"/>
      <w:ind w:left="0" w:right="0" w:firstLine="360"/>
      <w:jc w:val="left"/>
      <w:rPr>
        <w:color w:val="ff2600"/>
        <w:rtl w:val="0"/>
      </w:rPr>
    </w:pPr>
    <w:r>
      <w:rPr>
        <w:color w:val="ff2600"/>
        <w:rtl w:val="0"/>
      </w:rPr>
      <w:tab/>
    </w:r>
    <w:r>
      <w:rPr>
        <w:color w:val="ff2600"/>
        <w:sz w:val="24"/>
        <w:szCs w:val="24"/>
        <w:vertAlign w:val="superscript"/>
        <w:rtl w:val="0"/>
      </w:rPr>
      <w:t>31</w:t>
    </w:r>
    <w:r>
      <w:rPr>
        <w:color w:val="ff2600"/>
        <w:sz w:val="24"/>
        <w:szCs w:val="24"/>
        <w:vertAlign w:val="superscript"/>
        <w:rtl w:val="0"/>
      </w:rPr>
      <w:t> </w:t>
    </w:r>
    <w:r>
      <w:rPr>
        <w:color w:val="ff2600"/>
        <w:sz w:val="24"/>
        <w:szCs w:val="24"/>
        <w:rtl w:val="0"/>
      </w:rPr>
      <w:t>“</w:t>
    </w:r>
    <w:r>
      <w:rPr>
        <w:color w:val="ff2600"/>
        <w:sz w:val="24"/>
        <w:szCs w:val="24"/>
        <w:rtl w:val="0"/>
        <w:lang w:val="en-US"/>
      </w:rPr>
      <w:t>Which of the two did what his father wanted?</w:t>
    </w:r>
    <w:r>
      <w:rPr>
        <w:color w:val="ff2600"/>
        <w:sz w:val="24"/>
        <w:szCs w:val="24"/>
        <w:rtl w:val="0"/>
      </w:rPr>
      <w:t>”</w:t>
    </w:r>
    <w:r>
      <w:rPr>
        <w:color w:val="ff2600"/>
        <w:sz w:val="24"/>
        <w:szCs w:val="24"/>
        <w:rtl w:val="0"/>
      </w:rPr>
      <w:t xml:space="preserve"> </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rtl w:val="0"/>
      </w:rPr>
      <w:t>“</w:t>
    </w:r>
    <w:r>
      <w:rPr>
        <w:sz w:val="24"/>
        <w:szCs w:val="24"/>
        <w:rtl w:val="0"/>
        <w:lang w:val="en-US"/>
      </w:rPr>
      <w:t>The first,</w:t>
    </w:r>
    <w:r>
      <w:rPr>
        <w:sz w:val="24"/>
        <w:szCs w:val="24"/>
        <w:rtl w:val="0"/>
      </w:rPr>
      <w:t xml:space="preserve">” </w:t>
    </w:r>
    <w:r>
      <w:rPr>
        <w:sz w:val="24"/>
        <w:szCs w:val="24"/>
        <w:rtl w:val="0"/>
        <w:lang w:val="en-US"/>
      </w:rPr>
      <w:t xml:space="preserve">they answered. </w:t>
    </w:r>
  </w:p>
  <w:p>
    <w:pPr>
      <w:pStyle w:val="Header &amp; Footer"/>
      <w:tabs>
        <w:tab w:val="center" w:pos="5760"/>
        <w:tab w:val="right" w:pos="11520"/>
        <w:tab w:val="clear" w:pos="9020"/>
      </w:tabs>
      <w:bidi w:val="0"/>
      <w:ind w:left="0" w:right="0" w:firstLine="360"/>
      <w:jc w:val="left"/>
      <w:rPr>
        <w:rtl w:val="0"/>
      </w:rPr>
    </w:pPr>
    <w:r>
      <w:rPr>
        <w:color w:val="ff2600"/>
        <w:rtl w:val="0"/>
      </w:rPr>
      <w:tab/>
    </w:r>
    <w:r>
      <w:rPr>
        <w:color w:val="ff2600"/>
        <w:sz w:val="24"/>
        <w:szCs w:val="24"/>
        <w:rtl w:val="0"/>
        <w:lang w:val="en-US"/>
      </w:rPr>
      <w:t xml:space="preserve">Jesus said to them, </w:t>
    </w:r>
    <w:r>
      <w:rPr>
        <w:color w:val="ff2600"/>
        <w:sz w:val="24"/>
        <w:szCs w:val="24"/>
        <w:rtl w:val="0"/>
      </w:rPr>
      <w:t>“</w:t>
    </w:r>
    <w:r>
      <w:rPr>
        <w:color w:val="ff2600"/>
        <w:sz w:val="24"/>
        <w:szCs w:val="24"/>
        <w:rtl w:val="0"/>
        <w:lang w:val="en-US"/>
      </w:rPr>
      <w:t xml:space="preserve">Truly I tell you, the tax collectors and the prostitutes are entering the kingdom of God ahead of you. </w:t>
    </w:r>
    <w:r>
      <w:rPr>
        <w:color w:val="ff2600"/>
        <w:sz w:val="24"/>
        <w:szCs w:val="24"/>
        <w:vertAlign w:val="superscript"/>
        <w:rtl w:val="0"/>
      </w:rPr>
      <w:t>32</w:t>
    </w:r>
    <w:r>
      <w:rPr>
        <w:color w:val="ff2600"/>
        <w:sz w:val="24"/>
        <w:szCs w:val="24"/>
        <w:vertAlign w:val="superscript"/>
        <w:rtl w:val="0"/>
      </w:rPr>
      <w:t> </w:t>
    </w:r>
    <w:r>
      <w:rPr>
        <w:color w:val="ff2600"/>
        <w:sz w:val="24"/>
        <w:szCs w:val="24"/>
        <w:rtl w:val="0"/>
        <w:lang w:val="en-US"/>
      </w:rPr>
      <w:t>For John came to you to show you the way of righteousness, and you did not believe him, but the tax collectors and the prostitutes did. And even after you saw this, you did not repent and believe him.</w:t>
    </w:r>
    <w:r>
      <w:rPr>
        <w:color w:val="ff260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4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1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5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8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2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