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92FEC" w14:textId="77777777" w:rsidR="00683DA9" w:rsidRDefault="00683DA9">
      <w:pPr>
        <w:pStyle w:val="Heading1"/>
        <w:pBdr>
          <w:bottom w:val="single" w:sz="8" w:space="0" w:color="auto"/>
        </w:pBdr>
        <w:spacing w:before="160" w:after="160"/>
        <w:rPr>
          <w:sz w:val="24"/>
          <w:szCs w:val="24"/>
        </w:rPr>
      </w:pPr>
      <w:r>
        <w:rPr>
          <w:b/>
          <w:bCs/>
          <w:sz w:val="24"/>
          <w:szCs w:val="24"/>
        </w:rPr>
        <w:t>Saul the Basket Case</w:t>
      </w:r>
    </w:p>
    <w:p w14:paraId="0F6063AD" w14:textId="77777777" w:rsidR="00683DA9" w:rsidRDefault="00683DA9">
      <w:r>
        <w:rPr>
          <w:sz w:val="64"/>
          <w:szCs w:val="64"/>
        </w:rPr>
        <w:t>Saul the Basket Case</w:t>
      </w:r>
    </w:p>
    <w:p w14:paraId="7FDCAFBF" w14:textId="77777777" w:rsidR="00683DA9" w:rsidRDefault="00683DA9">
      <w:pPr>
        <w:spacing w:before="240"/>
      </w:pPr>
      <w:r>
        <w:t>Barry G. Johnson, Sr. / General</w:t>
      </w:r>
    </w:p>
    <w:p w14:paraId="504F32AA" w14:textId="77777777" w:rsidR="00683DA9" w:rsidRDefault="00683DA9">
      <w:pPr>
        <w:spacing w:before="240"/>
      </w:pPr>
      <w:r>
        <w:t>Discovering the Church / Persecution; Paul; Basket; Ark of Bulrushes / Acts 9:23–25</w:t>
      </w:r>
    </w:p>
    <w:p w14:paraId="09577C67" w14:textId="5F1ED348" w:rsidR="00683DA9" w:rsidRDefault="00683DA9">
      <w:r>
        <w:t xml:space="preserve">Saul moves from </w:t>
      </w:r>
      <w:r w:rsidR="00FF6A35">
        <w:t>persecutor</w:t>
      </w:r>
      <w:bookmarkStart w:id="0" w:name="_GoBack"/>
      <w:bookmarkEnd w:id="0"/>
      <w:r>
        <w:t xml:space="preserve"> to persecuted. </w:t>
      </w:r>
    </w:p>
    <w:p w14:paraId="7C4C2A52" w14:textId="77777777" w:rsidR="00683DA9" w:rsidRDefault="00683DA9">
      <w:pPr>
        <w:pBdr>
          <w:top w:val="single" w:sz="8" w:space="0" w:color="auto"/>
        </w:pBdr>
        <w:spacing w:before="240"/>
      </w:pPr>
      <w:r>
        <w:rPr>
          <w:sz w:val="26"/>
          <w:szCs w:val="26"/>
        </w:rPr>
        <w:t> </w:t>
      </w:r>
    </w:p>
    <w:p w14:paraId="110080C1" w14:textId="77777777" w:rsidR="00683DA9" w:rsidRDefault="00683DA9">
      <w:pPr>
        <w:spacing w:before="180"/>
      </w:pPr>
      <w:r>
        <w:rPr>
          <w:b/>
          <w:bCs/>
        </w:rPr>
        <w:t>Acts 9:23–25</w:t>
      </w:r>
      <w:r>
        <w:rPr>
          <w:b/>
          <w:bCs/>
          <w:color w:val="A0A0A0"/>
        </w:rPr>
        <w:t xml:space="preserve"> ESV</w:t>
      </w:r>
    </w:p>
    <w:p w14:paraId="5B58346B" w14:textId="77777777" w:rsidR="00683DA9" w:rsidRDefault="00683DA9">
      <w:pPr>
        <w:spacing w:after="180"/>
      </w:pPr>
      <w:r>
        <w:rPr>
          <w:sz w:val="28"/>
          <w:szCs w:val="28"/>
          <w:vertAlign w:val="superscript"/>
        </w:rPr>
        <w:t>23</w:t>
      </w:r>
      <w:r>
        <w:rPr>
          <w:sz w:val="28"/>
          <w:szCs w:val="28"/>
        </w:rPr>
        <w:t xml:space="preserve"> When many days had passed, the Jews plotted to kill him, </w:t>
      </w:r>
      <w:r>
        <w:rPr>
          <w:sz w:val="28"/>
          <w:szCs w:val="28"/>
          <w:vertAlign w:val="superscript"/>
        </w:rPr>
        <w:t>24</w:t>
      </w:r>
      <w:r>
        <w:rPr>
          <w:sz w:val="28"/>
          <w:szCs w:val="28"/>
        </w:rPr>
        <w:t xml:space="preserve"> but their plot became known to Saul. They were watching the gates day and night in order to kill him, </w:t>
      </w:r>
      <w:r>
        <w:rPr>
          <w:sz w:val="28"/>
          <w:szCs w:val="28"/>
          <w:vertAlign w:val="superscript"/>
        </w:rPr>
        <w:t>25</w:t>
      </w:r>
      <w:r>
        <w:rPr>
          <w:sz w:val="28"/>
          <w:szCs w:val="28"/>
        </w:rPr>
        <w:t xml:space="preserve"> but his disciples took him by night and let him down through an opening in the wall, lowering him in a basket.</w:t>
      </w:r>
    </w:p>
    <w:p w14:paraId="61DFD193" w14:textId="77777777" w:rsidR="00683DA9" w:rsidRDefault="003342B6">
      <w:pPr>
        <w:spacing w:before="180" w:after="180"/>
      </w:pPr>
      <w:r>
        <w:rPr>
          <w:noProof/>
        </w:rPr>
        <w:drawing>
          <wp:inline distT="0" distB="0" distL="0" distR="0" wp14:anchorId="6A29026D" wp14:editId="424EFB6B">
            <wp:extent cx="68580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QTR 2017 Sun am Sermons.004.jpeg"/>
                    <pic:cNvPicPr/>
                  </pic:nvPicPr>
                  <pic:blipFill>
                    <a:blip r:embed="rId6">
                      <a:extLst>
                        <a:ext uri="{28A0092B-C50C-407E-A947-70E740481C1C}">
                          <a14:useLocalDpi xmlns:a14="http://schemas.microsoft.com/office/drawing/2010/main" val="0"/>
                        </a:ext>
                      </a:extLst>
                    </a:blip>
                    <a:stretch>
                      <a:fillRect/>
                    </a:stretch>
                  </pic:blipFill>
                  <pic:spPr>
                    <a:xfrm>
                      <a:off x="0" y="0"/>
                      <a:ext cx="6858000" cy="3343275"/>
                    </a:xfrm>
                    <a:prstGeom prst="rect">
                      <a:avLst/>
                    </a:prstGeom>
                  </pic:spPr>
                </pic:pic>
              </a:graphicData>
            </a:graphic>
          </wp:inline>
        </w:drawing>
      </w:r>
    </w:p>
    <w:p w14:paraId="6277D309" w14:textId="77777777" w:rsidR="003342B6" w:rsidRDefault="003342B6">
      <w:pPr>
        <w:rPr>
          <w:rFonts w:ascii="Times New Roman" w:eastAsiaTheme="minorEastAsia" w:hAnsi="Times New Roman" w:cs="Times New Roman"/>
          <w:sz w:val="52"/>
          <w:szCs w:val="52"/>
        </w:rPr>
      </w:pPr>
      <w:r>
        <w:br w:type="page"/>
      </w:r>
    </w:p>
    <w:p w14:paraId="29E7E9EC" w14:textId="77777777" w:rsidR="00683DA9" w:rsidRPr="00AF64E4" w:rsidRDefault="00683DA9">
      <w:pPr>
        <w:pStyle w:val="Heading1"/>
        <w:rPr>
          <w:sz w:val="36"/>
          <w:szCs w:val="36"/>
        </w:rPr>
      </w:pPr>
      <w:r w:rsidRPr="00AF64E4">
        <w:rPr>
          <w:sz w:val="36"/>
          <w:szCs w:val="36"/>
        </w:rPr>
        <w:lastRenderedPageBreak/>
        <w:t>I. Same old plan</w:t>
      </w:r>
    </w:p>
    <w:p w14:paraId="13D2BFCB" w14:textId="77777777" w:rsidR="00683DA9" w:rsidRPr="00970F7F" w:rsidRDefault="00683DA9">
      <w:pPr>
        <w:spacing w:before="180"/>
        <w:rPr>
          <w:sz w:val="24"/>
          <w:szCs w:val="24"/>
        </w:rPr>
      </w:pPr>
      <w:r w:rsidRPr="00970F7F">
        <w:rPr>
          <w:b/>
          <w:bCs/>
          <w:sz w:val="24"/>
          <w:szCs w:val="24"/>
        </w:rPr>
        <w:t>Acts 9:23</w:t>
      </w:r>
      <w:r w:rsidRPr="00970F7F">
        <w:rPr>
          <w:b/>
          <w:bCs/>
          <w:color w:val="A0A0A0"/>
          <w:sz w:val="24"/>
          <w:szCs w:val="24"/>
        </w:rPr>
        <w:t xml:space="preserve"> ESV</w:t>
      </w:r>
    </w:p>
    <w:p w14:paraId="171478EF" w14:textId="77777777" w:rsidR="00683DA9" w:rsidRPr="00970F7F" w:rsidRDefault="00683DA9">
      <w:pPr>
        <w:spacing w:after="180"/>
        <w:rPr>
          <w:sz w:val="24"/>
          <w:szCs w:val="24"/>
        </w:rPr>
      </w:pPr>
      <w:r w:rsidRPr="00970F7F">
        <w:rPr>
          <w:sz w:val="24"/>
          <w:szCs w:val="24"/>
          <w:vertAlign w:val="superscript"/>
        </w:rPr>
        <w:t>23</w:t>
      </w:r>
      <w:r w:rsidRPr="00970F7F">
        <w:rPr>
          <w:sz w:val="24"/>
          <w:szCs w:val="24"/>
        </w:rPr>
        <w:t xml:space="preserve"> When many days had passed, the Jews plotted to kill him,</w:t>
      </w:r>
    </w:p>
    <w:p w14:paraId="37547592" w14:textId="77777777" w:rsidR="00683DA9" w:rsidRPr="00970F7F" w:rsidRDefault="00683DA9">
      <w:pPr>
        <w:spacing w:before="180"/>
        <w:rPr>
          <w:sz w:val="24"/>
          <w:szCs w:val="24"/>
        </w:rPr>
      </w:pPr>
      <w:r w:rsidRPr="00970F7F">
        <w:rPr>
          <w:b/>
          <w:bCs/>
          <w:sz w:val="24"/>
          <w:szCs w:val="24"/>
        </w:rPr>
        <w:t>Acts 9:24</w:t>
      </w:r>
      <w:r w:rsidRPr="00970F7F">
        <w:rPr>
          <w:b/>
          <w:bCs/>
          <w:color w:val="A0A0A0"/>
          <w:sz w:val="24"/>
          <w:szCs w:val="24"/>
        </w:rPr>
        <w:t xml:space="preserve"> ESV</w:t>
      </w:r>
    </w:p>
    <w:p w14:paraId="352FF760" w14:textId="437EE83C" w:rsidR="00683DA9" w:rsidRPr="00970F7F" w:rsidRDefault="00683DA9" w:rsidP="00970F7F">
      <w:pPr>
        <w:spacing w:after="180"/>
        <w:rPr>
          <w:sz w:val="24"/>
          <w:szCs w:val="24"/>
        </w:rPr>
      </w:pPr>
      <w:r w:rsidRPr="00970F7F">
        <w:rPr>
          <w:sz w:val="24"/>
          <w:szCs w:val="24"/>
          <w:vertAlign w:val="superscript"/>
        </w:rPr>
        <w:t>24</w:t>
      </w:r>
      <w:r w:rsidRPr="00970F7F">
        <w:rPr>
          <w:sz w:val="24"/>
          <w:szCs w:val="24"/>
        </w:rPr>
        <w:t xml:space="preserve"> but their plot became known to Saul. They were watching the gates day and night in order to kill him,</w:t>
      </w:r>
      <w:r w:rsidR="00970F7F">
        <w:rPr>
          <w:sz w:val="24"/>
          <w:szCs w:val="24"/>
        </w:rPr>
        <w:t xml:space="preserve"> </w:t>
      </w:r>
      <w:r w:rsidRPr="00970F7F">
        <w:rPr>
          <w:sz w:val="24"/>
          <w:szCs w:val="24"/>
        </w:rPr>
        <w:t>Remember how they desired to do the same to Jesus...</w:t>
      </w:r>
    </w:p>
    <w:p w14:paraId="0C31FCAA" w14:textId="77777777" w:rsidR="00683DA9" w:rsidRPr="00970F7F" w:rsidRDefault="00683DA9">
      <w:pPr>
        <w:spacing w:before="180"/>
        <w:rPr>
          <w:sz w:val="24"/>
          <w:szCs w:val="24"/>
        </w:rPr>
      </w:pPr>
      <w:r w:rsidRPr="00970F7F">
        <w:rPr>
          <w:b/>
          <w:bCs/>
          <w:sz w:val="24"/>
          <w:szCs w:val="24"/>
        </w:rPr>
        <w:t>Matthew 26:3–4</w:t>
      </w:r>
      <w:r w:rsidRPr="00970F7F">
        <w:rPr>
          <w:b/>
          <w:bCs/>
          <w:color w:val="A0A0A0"/>
          <w:sz w:val="24"/>
          <w:szCs w:val="24"/>
        </w:rPr>
        <w:t xml:space="preserve"> ESV</w:t>
      </w:r>
    </w:p>
    <w:p w14:paraId="74B6B09D" w14:textId="435CEAA9" w:rsidR="00683DA9" w:rsidRPr="00970F7F" w:rsidRDefault="00683DA9">
      <w:pPr>
        <w:spacing w:after="180"/>
        <w:rPr>
          <w:sz w:val="24"/>
          <w:szCs w:val="24"/>
        </w:rPr>
      </w:pPr>
      <w:r w:rsidRPr="00970F7F">
        <w:rPr>
          <w:sz w:val="24"/>
          <w:szCs w:val="24"/>
          <w:vertAlign w:val="superscript"/>
        </w:rPr>
        <w:t>3</w:t>
      </w:r>
      <w:r w:rsidRPr="00970F7F">
        <w:rPr>
          <w:sz w:val="24"/>
          <w:szCs w:val="24"/>
        </w:rPr>
        <w:t xml:space="preserve"> Then the chief priests and the elders of the people gathered in the palace of the high priest, whose name was Caiaphas, </w:t>
      </w:r>
      <w:r w:rsidRPr="00970F7F">
        <w:rPr>
          <w:sz w:val="24"/>
          <w:szCs w:val="24"/>
          <w:vertAlign w:val="superscript"/>
        </w:rPr>
        <w:t>4</w:t>
      </w:r>
      <w:r w:rsidRPr="00970F7F">
        <w:rPr>
          <w:sz w:val="24"/>
          <w:szCs w:val="24"/>
        </w:rPr>
        <w:t xml:space="preserve"> and plotted together in order to arrest Jesus by stealth and kill him.</w:t>
      </w:r>
    </w:p>
    <w:p w14:paraId="1FA27358" w14:textId="77777777" w:rsidR="00683DA9" w:rsidRPr="00970F7F" w:rsidRDefault="00683DA9">
      <w:pPr>
        <w:spacing w:before="180"/>
        <w:rPr>
          <w:sz w:val="24"/>
          <w:szCs w:val="24"/>
        </w:rPr>
      </w:pPr>
      <w:r w:rsidRPr="00970F7F">
        <w:rPr>
          <w:b/>
          <w:bCs/>
          <w:sz w:val="24"/>
          <w:szCs w:val="24"/>
        </w:rPr>
        <w:t>John 11:51–53</w:t>
      </w:r>
      <w:r w:rsidRPr="00970F7F">
        <w:rPr>
          <w:b/>
          <w:bCs/>
          <w:color w:val="A0A0A0"/>
          <w:sz w:val="24"/>
          <w:szCs w:val="24"/>
        </w:rPr>
        <w:t xml:space="preserve"> ESV</w:t>
      </w:r>
    </w:p>
    <w:p w14:paraId="362FB7A2" w14:textId="270DD909" w:rsidR="00683DA9" w:rsidRPr="00970F7F" w:rsidRDefault="00683DA9">
      <w:pPr>
        <w:spacing w:after="180"/>
        <w:rPr>
          <w:sz w:val="24"/>
          <w:szCs w:val="24"/>
        </w:rPr>
      </w:pPr>
      <w:r w:rsidRPr="00970F7F">
        <w:rPr>
          <w:sz w:val="24"/>
          <w:szCs w:val="24"/>
          <w:vertAlign w:val="superscript"/>
        </w:rPr>
        <w:t>51</w:t>
      </w:r>
      <w:r w:rsidRPr="00970F7F">
        <w:rPr>
          <w:sz w:val="24"/>
          <w:szCs w:val="24"/>
        </w:rPr>
        <w:t xml:space="preserve"> He did not say this of his own accord, but being high priest that year he prophesied that Jesus would die for the nation, </w:t>
      </w:r>
      <w:r w:rsidRPr="00970F7F">
        <w:rPr>
          <w:sz w:val="24"/>
          <w:szCs w:val="24"/>
          <w:vertAlign w:val="superscript"/>
        </w:rPr>
        <w:t>52</w:t>
      </w:r>
      <w:r w:rsidRPr="00970F7F">
        <w:rPr>
          <w:sz w:val="24"/>
          <w:szCs w:val="24"/>
        </w:rPr>
        <w:t xml:space="preserve"> and not for the nation only, but also to gather into one the children of God who are scattered abroad. </w:t>
      </w:r>
      <w:r w:rsidRPr="00970F7F">
        <w:rPr>
          <w:sz w:val="24"/>
          <w:szCs w:val="24"/>
          <w:vertAlign w:val="superscript"/>
        </w:rPr>
        <w:t>53</w:t>
      </w:r>
      <w:r w:rsidRPr="00970F7F">
        <w:rPr>
          <w:sz w:val="24"/>
          <w:szCs w:val="24"/>
        </w:rPr>
        <w:t xml:space="preserve"> So from that day on they made plans to put him to death.</w:t>
      </w:r>
    </w:p>
    <w:p w14:paraId="5FA49253" w14:textId="77777777" w:rsidR="00683DA9" w:rsidRPr="00970F7F" w:rsidRDefault="00683DA9">
      <w:pPr>
        <w:spacing w:before="180"/>
        <w:rPr>
          <w:sz w:val="24"/>
          <w:szCs w:val="24"/>
        </w:rPr>
      </w:pPr>
      <w:r w:rsidRPr="00970F7F">
        <w:rPr>
          <w:b/>
          <w:bCs/>
          <w:sz w:val="24"/>
          <w:szCs w:val="24"/>
        </w:rPr>
        <w:t>Acts 23:12</w:t>
      </w:r>
      <w:r w:rsidRPr="00970F7F">
        <w:rPr>
          <w:b/>
          <w:bCs/>
          <w:color w:val="A0A0A0"/>
          <w:sz w:val="24"/>
          <w:szCs w:val="24"/>
        </w:rPr>
        <w:t xml:space="preserve"> ESV</w:t>
      </w:r>
    </w:p>
    <w:p w14:paraId="478E5723" w14:textId="77777777" w:rsidR="00683DA9" w:rsidRPr="00970F7F" w:rsidRDefault="00683DA9">
      <w:pPr>
        <w:spacing w:after="180"/>
        <w:rPr>
          <w:sz w:val="24"/>
          <w:szCs w:val="24"/>
        </w:rPr>
      </w:pPr>
      <w:r w:rsidRPr="00970F7F">
        <w:rPr>
          <w:sz w:val="24"/>
          <w:szCs w:val="24"/>
          <w:vertAlign w:val="superscript"/>
        </w:rPr>
        <w:t>12</w:t>
      </w:r>
      <w:r w:rsidRPr="00970F7F">
        <w:rPr>
          <w:sz w:val="24"/>
          <w:szCs w:val="24"/>
        </w:rPr>
        <w:t xml:space="preserve"> When it was day, the Jews made a plot and bound themselves by an oath neither to eat nor drink till they had killed Paul.</w:t>
      </w:r>
    </w:p>
    <w:p w14:paraId="3AB1C384" w14:textId="77777777" w:rsidR="00683DA9" w:rsidRPr="00AF64E4" w:rsidRDefault="00683DA9">
      <w:pPr>
        <w:spacing w:before="180" w:after="180"/>
        <w:rPr>
          <w:sz w:val="18"/>
        </w:rPr>
      </w:pPr>
    </w:p>
    <w:p w14:paraId="50A664B6" w14:textId="77777777" w:rsidR="00683DA9" w:rsidRPr="00AF64E4" w:rsidRDefault="00683DA9">
      <w:pPr>
        <w:pStyle w:val="Heading1"/>
        <w:rPr>
          <w:sz w:val="36"/>
          <w:szCs w:val="36"/>
        </w:rPr>
      </w:pPr>
      <w:r w:rsidRPr="00AF64E4">
        <w:rPr>
          <w:sz w:val="36"/>
          <w:szCs w:val="36"/>
        </w:rPr>
        <w:t>II. Enemies to Allies</w:t>
      </w:r>
    </w:p>
    <w:p w14:paraId="1739393A" w14:textId="77777777" w:rsidR="00683DA9" w:rsidRPr="00970F7F" w:rsidRDefault="00683DA9">
      <w:pPr>
        <w:spacing w:before="180"/>
        <w:rPr>
          <w:sz w:val="24"/>
          <w:szCs w:val="24"/>
        </w:rPr>
      </w:pPr>
      <w:r w:rsidRPr="00970F7F">
        <w:rPr>
          <w:b/>
          <w:bCs/>
          <w:sz w:val="24"/>
          <w:szCs w:val="24"/>
        </w:rPr>
        <w:t>Acts 9:25</w:t>
      </w:r>
      <w:r w:rsidRPr="00970F7F">
        <w:rPr>
          <w:b/>
          <w:bCs/>
          <w:color w:val="A0A0A0"/>
          <w:sz w:val="24"/>
          <w:szCs w:val="24"/>
        </w:rPr>
        <w:t xml:space="preserve"> ESV</w:t>
      </w:r>
    </w:p>
    <w:p w14:paraId="0955228B" w14:textId="77777777" w:rsidR="00683DA9" w:rsidRPr="00970F7F" w:rsidRDefault="00683DA9">
      <w:pPr>
        <w:spacing w:after="180"/>
        <w:rPr>
          <w:sz w:val="24"/>
          <w:szCs w:val="24"/>
        </w:rPr>
      </w:pPr>
      <w:r w:rsidRPr="00970F7F">
        <w:rPr>
          <w:sz w:val="24"/>
          <w:szCs w:val="24"/>
          <w:vertAlign w:val="superscript"/>
        </w:rPr>
        <w:t>25</w:t>
      </w:r>
      <w:r w:rsidRPr="00970F7F">
        <w:rPr>
          <w:sz w:val="24"/>
          <w:szCs w:val="24"/>
        </w:rPr>
        <w:t xml:space="preserve"> but his disciples took him by night and let him down through an opening in the wall, lowering him in a basket.</w:t>
      </w:r>
    </w:p>
    <w:p w14:paraId="2AF5B3AB" w14:textId="77777777" w:rsidR="00683DA9" w:rsidRPr="00970F7F" w:rsidRDefault="00683DA9">
      <w:pPr>
        <w:spacing w:before="180"/>
        <w:rPr>
          <w:sz w:val="24"/>
          <w:szCs w:val="24"/>
        </w:rPr>
      </w:pPr>
      <w:r w:rsidRPr="00970F7F">
        <w:rPr>
          <w:b/>
          <w:bCs/>
          <w:sz w:val="24"/>
          <w:szCs w:val="24"/>
        </w:rPr>
        <w:t>Romans 8:7–8</w:t>
      </w:r>
      <w:r w:rsidRPr="00970F7F">
        <w:rPr>
          <w:b/>
          <w:bCs/>
          <w:color w:val="A0A0A0"/>
          <w:sz w:val="24"/>
          <w:szCs w:val="24"/>
        </w:rPr>
        <w:t xml:space="preserve"> ESV</w:t>
      </w:r>
    </w:p>
    <w:p w14:paraId="2EFA7247" w14:textId="0C0254CF" w:rsidR="00683DA9" w:rsidRPr="00970F7F" w:rsidRDefault="00683DA9">
      <w:pPr>
        <w:spacing w:after="180"/>
        <w:rPr>
          <w:sz w:val="24"/>
          <w:szCs w:val="24"/>
        </w:rPr>
      </w:pPr>
      <w:r w:rsidRPr="00970F7F">
        <w:rPr>
          <w:sz w:val="24"/>
          <w:szCs w:val="24"/>
          <w:vertAlign w:val="superscript"/>
        </w:rPr>
        <w:t>7</w:t>
      </w:r>
      <w:r w:rsidRPr="00970F7F">
        <w:rPr>
          <w:sz w:val="24"/>
          <w:szCs w:val="24"/>
        </w:rPr>
        <w:t xml:space="preserve"> For the mind that is set on the flesh is hostile to God, for it does not submit to God’s law; indeed, it cannot. </w:t>
      </w:r>
      <w:r w:rsidRPr="00970F7F">
        <w:rPr>
          <w:sz w:val="24"/>
          <w:szCs w:val="24"/>
          <w:vertAlign w:val="superscript"/>
        </w:rPr>
        <w:t>8</w:t>
      </w:r>
      <w:r w:rsidRPr="00970F7F">
        <w:rPr>
          <w:sz w:val="24"/>
          <w:szCs w:val="24"/>
        </w:rPr>
        <w:t xml:space="preserve"> Those who are in the flesh cannot please God.</w:t>
      </w:r>
    </w:p>
    <w:p w14:paraId="415A5974" w14:textId="77777777" w:rsidR="00683DA9" w:rsidRPr="00970F7F" w:rsidRDefault="00683DA9">
      <w:pPr>
        <w:spacing w:before="180"/>
        <w:rPr>
          <w:sz w:val="24"/>
          <w:szCs w:val="24"/>
        </w:rPr>
      </w:pPr>
      <w:r w:rsidRPr="00970F7F">
        <w:rPr>
          <w:b/>
          <w:bCs/>
          <w:sz w:val="24"/>
          <w:szCs w:val="24"/>
        </w:rPr>
        <w:t>James 4:4</w:t>
      </w:r>
      <w:r w:rsidRPr="00970F7F">
        <w:rPr>
          <w:b/>
          <w:bCs/>
          <w:color w:val="A0A0A0"/>
          <w:sz w:val="24"/>
          <w:szCs w:val="24"/>
        </w:rPr>
        <w:t xml:space="preserve"> ESV</w:t>
      </w:r>
    </w:p>
    <w:p w14:paraId="422688AA" w14:textId="440BBC6C" w:rsidR="00683DA9" w:rsidRPr="00970F7F" w:rsidRDefault="00683DA9">
      <w:pPr>
        <w:spacing w:after="180"/>
        <w:rPr>
          <w:sz w:val="24"/>
          <w:szCs w:val="24"/>
        </w:rPr>
      </w:pPr>
      <w:r w:rsidRPr="00970F7F">
        <w:rPr>
          <w:sz w:val="24"/>
          <w:szCs w:val="24"/>
          <w:vertAlign w:val="superscript"/>
        </w:rPr>
        <w:t>4</w:t>
      </w:r>
      <w:r w:rsidRPr="00970F7F">
        <w:rPr>
          <w:sz w:val="24"/>
          <w:szCs w:val="24"/>
        </w:rPr>
        <w:t xml:space="preserve"> You adulterous people! Do you not know that friendship with the world is enmity with God? Therefore whoever wishes to be a friend of the world makes himself an enemy of God.</w:t>
      </w:r>
      <w:r w:rsidR="00970F7F" w:rsidRPr="00970F7F">
        <w:rPr>
          <w:sz w:val="24"/>
          <w:szCs w:val="24"/>
        </w:rPr>
        <w:t xml:space="preserve"> </w:t>
      </w:r>
    </w:p>
    <w:p w14:paraId="00E2C717" w14:textId="6A767E6E" w:rsidR="00683DA9" w:rsidRPr="00970F7F" w:rsidRDefault="00683DA9">
      <w:pPr>
        <w:spacing w:before="180" w:after="180"/>
        <w:rPr>
          <w:sz w:val="24"/>
          <w:szCs w:val="24"/>
        </w:rPr>
      </w:pPr>
      <w:r w:rsidRPr="00970F7F">
        <w:rPr>
          <w:sz w:val="24"/>
          <w:szCs w:val="24"/>
        </w:rPr>
        <w:t xml:space="preserve">The enemies of God </w:t>
      </w:r>
      <w:r w:rsidR="00970F7F" w:rsidRPr="00970F7F">
        <w:rPr>
          <w:sz w:val="24"/>
          <w:szCs w:val="24"/>
        </w:rPr>
        <w:t xml:space="preserve">are </w:t>
      </w:r>
      <w:r w:rsidR="00970F7F" w:rsidRPr="00970F7F">
        <w:rPr>
          <w:sz w:val="24"/>
          <w:szCs w:val="24"/>
          <w:u w:val="single"/>
        </w:rPr>
        <w:t>_______________</w:t>
      </w:r>
      <w:r w:rsidRPr="00970F7F">
        <w:rPr>
          <w:sz w:val="24"/>
          <w:szCs w:val="24"/>
          <w:u w:val="single"/>
        </w:rPr>
        <w:t> </w:t>
      </w:r>
      <w:r w:rsidRPr="00970F7F">
        <w:rPr>
          <w:sz w:val="24"/>
          <w:szCs w:val="24"/>
        </w:rPr>
        <w:t xml:space="preserve">, the allies of God are </w:t>
      </w:r>
      <w:r w:rsidRPr="00970F7F">
        <w:rPr>
          <w:sz w:val="24"/>
          <w:szCs w:val="24"/>
          <w:u w:val="single"/>
        </w:rPr>
        <w:t> </w:t>
      </w:r>
      <w:r w:rsidR="00970F7F" w:rsidRPr="00970F7F">
        <w:rPr>
          <w:sz w:val="24"/>
          <w:szCs w:val="24"/>
          <w:u w:val="single"/>
        </w:rPr>
        <w:t>_______________</w:t>
      </w:r>
      <w:r w:rsidRPr="00970F7F">
        <w:rPr>
          <w:sz w:val="24"/>
          <w:szCs w:val="24"/>
          <w:u w:val="single"/>
        </w:rPr>
        <w:t> </w:t>
      </w:r>
      <w:r w:rsidRPr="00970F7F">
        <w:rPr>
          <w:sz w:val="24"/>
          <w:szCs w:val="24"/>
        </w:rPr>
        <w:t>.</w:t>
      </w:r>
    </w:p>
    <w:p w14:paraId="16FC6200" w14:textId="77777777" w:rsidR="00683DA9" w:rsidRPr="00970F7F" w:rsidRDefault="00683DA9">
      <w:pPr>
        <w:spacing w:before="180"/>
        <w:rPr>
          <w:sz w:val="24"/>
          <w:szCs w:val="24"/>
        </w:rPr>
      </w:pPr>
      <w:r w:rsidRPr="00970F7F">
        <w:rPr>
          <w:b/>
          <w:bCs/>
          <w:sz w:val="24"/>
          <w:szCs w:val="24"/>
        </w:rPr>
        <w:t>1 Corinthians 2:14</w:t>
      </w:r>
      <w:r w:rsidRPr="00970F7F">
        <w:rPr>
          <w:b/>
          <w:bCs/>
          <w:color w:val="A0A0A0"/>
          <w:sz w:val="24"/>
          <w:szCs w:val="24"/>
        </w:rPr>
        <w:t xml:space="preserve"> ESV</w:t>
      </w:r>
    </w:p>
    <w:p w14:paraId="6B4846A8" w14:textId="77777777" w:rsidR="00683DA9" w:rsidRPr="00970F7F" w:rsidRDefault="00683DA9">
      <w:pPr>
        <w:spacing w:after="180"/>
        <w:rPr>
          <w:sz w:val="24"/>
          <w:szCs w:val="24"/>
        </w:rPr>
      </w:pPr>
      <w:r w:rsidRPr="00970F7F">
        <w:rPr>
          <w:sz w:val="24"/>
          <w:szCs w:val="24"/>
          <w:vertAlign w:val="superscript"/>
        </w:rPr>
        <w:t>14</w:t>
      </w:r>
      <w:r w:rsidRPr="00970F7F">
        <w:rPr>
          <w:sz w:val="24"/>
          <w:szCs w:val="24"/>
        </w:rPr>
        <w:t xml:space="preserve"> The natural person does not accept the things of the Spirit of God, for they are folly to him, and he is not able to understand them because they are spiritually discerned.</w:t>
      </w:r>
    </w:p>
    <w:p w14:paraId="4ECB8A43" w14:textId="7CDE00EC" w:rsidR="00683DA9" w:rsidRPr="00970F7F" w:rsidRDefault="00683DA9">
      <w:pPr>
        <w:spacing w:before="180" w:after="180"/>
        <w:rPr>
          <w:sz w:val="24"/>
          <w:szCs w:val="24"/>
        </w:rPr>
      </w:pPr>
      <w:r w:rsidRPr="00970F7F">
        <w:rPr>
          <w:sz w:val="24"/>
          <w:szCs w:val="24"/>
        </w:rPr>
        <w:t xml:space="preserve">A lot of us try to straddle the fence.  We try being both natural and spiritual.  That is a war going on where you must </w:t>
      </w:r>
      <w:r w:rsidR="00970F7F" w:rsidRPr="00970F7F">
        <w:rPr>
          <w:sz w:val="24"/>
          <w:szCs w:val="24"/>
        </w:rPr>
        <w:t>choose</w:t>
      </w:r>
      <w:r w:rsidRPr="00970F7F">
        <w:rPr>
          <w:sz w:val="24"/>
          <w:szCs w:val="24"/>
        </w:rPr>
        <w:t xml:space="preserve"> a side.  </w:t>
      </w:r>
    </w:p>
    <w:p w14:paraId="71840BDF" w14:textId="77777777" w:rsidR="00683DA9" w:rsidRPr="00970F7F" w:rsidRDefault="00683DA9">
      <w:pPr>
        <w:spacing w:before="180"/>
        <w:rPr>
          <w:sz w:val="24"/>
          <w:szCs w:val="24"/>
        </w:rPr>
      </w:pPr>
      <w:r w:rsidRPr="00970F7F">
        <w:rPr>
          <w:b/>
          <w:bCs/>
          <w:sz w:val="24"/>
          <w:szCs w:val="24"/>
        </w:rPr>
        <w:t>Matthew 6:24</w:t>
      </w:r>
      <w:r w:rsidRPr="00970F7F">
        <w:rPr>
          <w:b/>
          <w:bCs/>
          <w:color w:val="A0A0A0"/>
          <w:sz w:val="24"/>
          <w:szCs w:val="24"/>
        </w:rPr>
        <w:t xml:space="preserve"> ESV</w:t>
      </w:r>
    </w:p>
    <w:p w14:paraId="71C85A8D" w14:textId="77777777" w:rsidR="00683DA9" w:rsidRPr="00970F7F" w:rsidRDefault="00683DA9">
      <w:pPr>
        <w:spacing w:after="180"/>
        <w:rPr>
          <w:sz w:val="24"/>
          <w:szCs w:val="24"/>
        </w:rPr>
      </w:pPr>
      <w:r w:rsidRPr="00970F7F">
        <w:rPr>
          <w:sz w:val="24"/>
          <w:szCs w:val="24"/>
          <w:vertAlign w:val="superscript"/>
        </w:rPr>
        <w:t>24</w:t>
      </w:r>
      <w:r w:rsidRPr="00970F7F">
        <w:rPr>
          <w:sz w:val="24"/>
          <w:szCs w:val="24"/>
        </w:rPr>
        <w:t xml:space="preserve"> “No one can serve two masters, for either he will hate the one and love the other, or he will be devoted to the one and despise the other. You cannot serve God and money.</w:t>
      </w:r>
    </w:p>
    <w:p w14:paraId="2E46CCD5" w14:textId="77777777" w:rsidR="00683DA9" w:rsidRPr="00970F7F" w:rsidRDefault="00683DA9">
      <w:pPr>
        <w:spacing w:before="180" w:after="180"/>
        <w:rPr>
          <w:sz w:val="24"/>
          <w:szCs w:val="24"/>
        </w:rPr>
      </w:pPr>
    </w:p>
    <w:p w14:paraId="6D2CD9B9" w14:textId="77777777" w:rsidR="00683DA9" w:rsidRPr="00AF64E4" w:rsidRDefault="00683DA9">
      <w:pPr>
        <w:pStyle w:val="Heading1"/>
        <w:rPr>
          <w:sz w:val="36"/>
          <w:szCs w:val="36"/>
        </w:rPr>
      </w:pPr>
      <w:r w:rsidRPr="00AF64E4">
        <w:rPr>
          <w:sz w:val="36"/>
          <w:szCs w:val="36"/>
        </w:rPr>
        <w:t>III. Another Basket Deliverance</w:t>
      </w:r>
    </w:p>
    <w:p w14:paraId="6CA97FF2" w14:textId="77777777" w:rsidR="00683DA9" w:rsidRPr="00970F7F" w:rsidRDefault="00683DA9">
      <w:pPr>
        <w:spacing w:before="180"/>
        <w:rPr>
          <w:sz w:val="24"/>
          <w:szCs w:val="24"/>
        </w:rPr>
      </w:pPr>
      <w:r w:rsidRPr="00970F7F">
        <w:rPr>
          <w:b/>
          <w:bCs/>
          <w:sz w:val="24"/>
          <w:szCs w:val="24"/>
        </w:rPr>
        <w:t>Acts 9:25</w:t>
      </w:r>
      <w:r w:rsidRPr="00970F7F">
        <w:rPr>
          <w:b/>
          <w:bCs/>
          <w:color w:val="A0A0A0"/>
          <w:sz w:val="24"/>
          <w:szCs w:val="24"/>
        </w:rPr>
        <w:t xml:space="preserve"> ESV</w:t>
      </w:r>
    </w:p>
    <w:p w14:paraId="3D9E5CED" w14:textId="77777777" w:rsidR="00683DA9" w:rsidRPr="00970F7F" w:rsidRDefault="00683DA9">
      <w:pPr>
        <w:spacing w:after="180"/>
        <w:rPr>
          <w:sz w:val="24"/>
          <w:szCs w:val="24"/>
        </w:rPr>
      </w:pPr>
      <w:r w:rsidRPr="00970F7F">
        <w:rPr>
          <w:sz w:val="24"/>
          <w:szCs w:val="24"/>
          <w:vertAlign w:val="superscript"/>
        </w:rPr>
        <w:t>25</w:t>
      </w:r>
      <w:r w:rsidRPr="00970F7F">
        <w:rPr>
          <w:sz w:val="24"/>
          <w:szCs w:val="24"/>
        </w:rPr>
        <w:t xml:space="preserve"> but his disciples took him by night and let him down through an opening in the wall, lowering him in a basket.</w:t>
      </w:r>
    </w:p>
    <w:p w14:paraId="7F5FCD3B" w14:textId="11FBE34D" w:rsidR="00683DA9" w:rsidRPr="00970F7F" w:rsidRDefault="00683DA9">
      <w:pPr>
        <w:spacing w:before="180" w:after="180"/>
        <w:rPr>
          <w:sz w:val="24"/>
          <w:szCs w:val="24"/>
        </w:rPr>
      </w:pPr>
      <w:r w:rsidRPr="00970F7F">
        <w:rPr>
          <w:sz w:val="24"/>
          <w:szCs w:val="24"/>
        </w:rPr>
        <w:t xml:space="preserve">What other popular Bible character was saved using a basket? </w:t>
      </w:r>
      <w:r w:rsidRPr="00970F7F">
        <w:rPr>
          <w:sz w:val="24"/>
          <w:szCs w:val="24"/>
          <w:u w:val="single"/>
        </w:rPr>
        <w:t> </w:t>
      </w:r>
      <w:r w:rsidR="00970F7F" w:rsidRPr="00970F7F">
        <w:rPr>
          <w:sz w:val="24"/>
          <w:szCs w:val="24"/>
          <w:u w:val="single"/>
        </w:rPr>
        <w:t>_______________</w:t>
      </w:r>
      <w:r w:rsidRPr="00970F7F">
        <w:rPr>
          <w:sz w:val="24"/>
          <w:szCs w:val="24"/>
          <w:u w:val="single"/>
        </w:rPr>
        <w:t> </w:t>
      </w:r>
    </w:p>
    <w:p w14:paraId="5DF993A7" w14:textId="77777777" w:rsidR="00683DA9" w:rsidRPr="00970F7F" w:rsidRDefault="00683DA9">
      <w:pPr>
        <w:spacing w:before="180"/>
        <w:rPr>
          <w:sz w:val="24"/>
          <w:szCs w:val="24"/>
        </w:rPr>
      </w:pPr>
      <w:r w:rsidRPr="00970F7F">
        <w:rPr>
          <w:b/>
          <w:bCs/>
          <w:sz w:val="24"/>
          <w:szCs w:val="24"/>
        </w:rPr>
        <w:t>Genesis 6:14</w:t>
      </w:r>
      <w:r w:rsidRPr="00970F7F">
        <w:rPr>
          <w:b/>
          <w:bCs/>
          <w:color w:val="A0A0A0"/>
          <w:sz w:val="24"/>
          <w:szCs w:val="24"/>
        </w:rPr>
        <w:t xml:space="preserve"> ESV</w:t>
      </w:r>
    </w:p>
    <w:p w14:paraId="4AA2487B" w14:textId="77777777" w:rsidR="00683DA9" w:rsidRPr="00970F7F" w:rsidRDefault="00683DA9">
      <w:pPr>
        <w:spacing w:after="180"/>
        <w:rPr>
          <w:sz w:val="24"/>
          <w:szCs w:val="24"/>
        </w:rPr>
      </w:pPr>
      <w:r w:rsidRPr="00970F7F">
        <w:rPr>
          <w:sz w:val="24"/>
          <w:szCs w:val="24"/>
          <w:vertAlign w:val="superscript"/>
        </w:rPr>
        <w:t>14</w:t>
      </w:r>
      <w:r w:rsidRPr="00970F7F">
        <w:rPr>
          <w:sz w:val="24"/>
          <w:szCs w:val="24"/>
        </w:rPr>
        <w:t xml:space="preserve"> Make yourself an ark of gopher wood. Make rooms in the ark, and cover it inside and out with pitch.</w:t>
      </w:r>
    </w:p>
    <w:p w14:paraId="4EC37637" w14:textId="77777777" w:rsidR="00683DA9" w:rsidRPr="00970F7F" w:rsidRDefault="00683DA9">
      <w:pPr>
        <w:spacing w:before="180"/>
        <w:rPr>
          <w:sz w:val="24"/>
          <w:szCs w:val="24"/>
        </w:rPr>
      </w:pPr>
      <w:r w:rsidRPr="00970F7F">
        <w:rPr>
          <w:b/>
          <w:bCs/>
          <w:sz w:val="24"/>
          <w:szCs w:val="24"/>
        </w:rPr>
        <w:t>Exodus 2:3</w:t>
      </w:r>
      <w:r w:rsidRPr="00970F7F">
        <w:rPr>
          <w:b/>
          <w:bCs/>
          <w:color w:val="A0A0A0"/>
          <w:sz w:val="24"/>
          <w:szCs w:val="24"/>
        </w:rPr>
        <w:t xml:space="preserve"> ESV</w:t>
      </w:r>
    </w:p>
    <w:p w14:paraId="3B9B0C86" w14:textId="77777777" w:rsidR="00683DA9" w:rsidRPr="00970F7F" w:rsidRDefault="00683DA9">
      <w:pPr>
        <w:spacing w:after="180"/>
        <w:rPr>
          <w:sz w:val="24"/>
          <w:szCs w:val="24"/>
        </w:rPr>
      </w:pPr>
      <w:r w:rsidRPr="00970F7F">
        <w:rPr>
          <w:sz w:val="24"/>
          <w:szCs w:val="24"/>
          <w:vertAlign w:val="superscript"/>
        </w:rPr>
        <w:t>3</w:t>
      </w:r>
      <w:r w:rsidRPr="00970F7F">
        <w:rPr>
          <w:sz w:val="24"/>
          <w:szCs w:val="24"/>
        </w:rPr>
        <w:t xml:space="preserve"> When she could hide him no longer, she took for him a basket made of bulrushes and daubed it with bitumen and pitch. She put the child in it and placed it among the reeds by the river bank.</w:t>
      </w:r>
    </w:p>
    <w:p w14:paraId="701CF138" w14:textId="77777777" w:rsidR="00683DA9" w:rsidRPr="00970F7F" w:rsidRDefault="00683DA9">
      <w:pPr>
        <w:spacing w:before="180"/>
        <w:rPr>
          <w:sz w:val="24"/>
          <w:szCs w:val="24"/>
        </w:rPr>
      </w:pPr>
      <w:r w:rsidRPr="00970F7F">
        <w:rPr>
          <w:b/>
          <w:bCs/>
          <w:sz w:val="24"/>
          <w:szCs w:val="24"/>
        </w:rPr>
        <w:t>2 Corinthians 11:33</w:t>
      </w:r>
      <w:r w:rsidRPr="00970F7F">
        <w:rPr>
          <w:b/>
          <w:bCs/>
          <w:color w:val="A0A0A0"/>
          <w:sz w:val="24"/>
          <w:szCs w:val="24"/>
        </w:rPr>
        <w:t xml:space="preserve"> ESV</w:t>
      </w:r>
    </w:p>
    <w:p w14:paraId="215ED84C" w14:textId="77777777" w:rsidR="00683DA9" w:rsidRPr="00970F7F" w:rsidRDefault="00683DA9">
      <w:pPr>
        <w:spacing w:after="180"/>
        <w:rPr>
          <w:sz w:val="24"/>
          <w:szCs w:val="24"/>
        </w:rPr>
      </w:pPr>
      <w:r w:rsidRPr="00970F7F">
        <w:rPr>
          <w:sz w:val="24"/>
          <w:szCs w:val="24"/>
          <w:vertAlign w:val="superscript"/>
        </w:rPr>
        <w:t>33</w:t>
      </w:r>
      <w:r w:rsidRPr="00970F7F">
        <w:rPr>
          <w:sz w:val="24"/>
          <w:szCs w:val="24"/>
        </w:rPr>
        <w:t xml:space="preserve"> but I was let down in a basket through a window in the wall and escaped his hands.</w:t>
      </w:r>
    </w:p>
    <w:p w14:paraId="6A7CEA62" w14:textId="77777777" w:rsidR="00683DA9" w:rsidRPr="00970F7F" w:rsidRDefault="00683DA9">
      <w:pPr>
        <w:spacing w:before="180"/>
        <w:rPr>
          <w:sz w:val="24"/>
          <w:szCs w:val="24"/>
        </w:rPr>
      </w:pPr>
      <w:r w:rsidRPr="00970F7F">
        <w:rPr>
          <w:b/>
          <w:bCs/>
          <w:sz w:val="24"/>
          <w:szCs w:val="24"/>
        </w:rPr>
        <w:t>1 Peter 3:18–22</w:t>
      </w:r>
      <w:r w:rsidRPr="00970F7F">
        <w:rPr>
          <w:b/>
          <w:bCs/>
          <w:color w:val="A0A0A0"/>
          <w:sz w:val="24"/>
          <w:szCs w:val="24"/>
        </w:rPr>
        <w:t xml:space="preserve"> ESV</w:t>
      </w:r>
    </w:p>
    <w:p w14:paraId="553892C8" w14:textId="2EC9C475" w:rsidR="00683DA9" w:rsidRPr="00970F7F" w:rsidRDefault="00683DA9">
      <w:pPr>
        <w:spacing w:after="180"/>
        <w:rPr>
          <w:sz w:val="24"/>
          <w:szCs w:val="24"/>
        </w:rPr>
      </w:pPr>
      <w:r w:rsidRPr="00970F7F">
        <w:rPr>
          <w:sz w:val="24"/>
          <w:szCs w:val="24"/>
          <w:vertAlign w:val="superscript"/>
        </w:rPr>
        <w:t>18</w:t>
      </w:r>
      <w:r w:rsidRPr="00970F7F">
        <w:rPr>
          <w:sz w:val="24"/>
          <w:szCs w:val="24"/>
        </w:rPr>
        <w:t xml:space="preserve"> For Christ also suffered once for sins, the righteous for the unrighteous, that he might bring us to God, being put to death in the flesh but made alive in the spirit, </w:t>
      </w:r>
      <w:r w:rsidRPr="00970F7F">
        <w:rPr>
          <w:sz w:val="24"/>
          <w:szCs w:val="24"/>
          <w:vertAlign w:val="superscript"/>
        </w:rPr>
        <w:t>19</w:t>
      </w:r>
      <w:r w:rsidRPr="00970F7F">
        <w:rPr>
          <w:sz w:val="24"/>
          <w:szCs w:val="24"/>
        </w:rPr>
        <w:t xml:space="preserve"> in which he went and proclaimed to the spirits in prison, </w:t>
      </w:r>
      <w:r w:rsidRPr="00970F7F">
        <w:rPr>
          <w:sz w:val="24"/>
          <w:szCs w:val="24"/>
          <w:vertAlign w:val="superscript"/>
        </w:rPr>
        <w:t>20</w:t>
      </w:r>
      <w:r w:rsidRPr="00970F7F">
        <w:rPr>
          <w:sz w:val="24"/>
          <w:szCs w:val="24"/>
        </w:rPr>
        <w:t xml:space="preserve"> because they formerly did not obey, when God’s patience waited in the days of Noah, while the ark was being prepared, in which a few, that is, eight persons, were brought safely through water. </w:t>
      </w:r>
      <w:r w:rsidRPr="00970F7F">
        <w:rPr>
          <w:sz w:val="24"/>
          <w:szCs w:val="24"/>
          <w:vertAlign w:val="superscript"/>
        </w:rPr>
        <w:t>21</w:t>
      </w:r>
      <w:r w:rsidRPr="00970F7F">
        <w:rPr>
          <w:sz w:val="24"/>
          <w:szCs w:val="24"/>
        </w:rPr>
        <w:t xml:space="preserve"> Baptism, which corresponds to this, now saves you, not as a removal of dirt from the body but as an appeal to God for a good conscience, through the resurrection of Jesus Christ, </w:t>
      </w:r>
      <w:r w:rsidRPr="00970F7F">
        <w:rPr>
          <w:sz w:val="24"/>
          <w:szCs w:val="24"/>
          <w:vertAlign w:val="superscript"/>
        </w:rPr>
        <w:t>22</w:t>
      </w:r>
      <w:r w:rsidRPr="00970F7F">
        <w:rPr>
          <w:sz w:val="24"/>
          <w:szCs w:val="24"/>
        </w:rPr>
        <w:t xml:space="preserve"> who has gone into heaven and is at the right hand of God, with angels, authorities, and powers having been subjected to him.</w:t>
      </w:r>
    </w:p>
    <w:p w14:paraId="7663F30C" w14:textId="77777777" w:rsidR="00AF64E4" w:rsidRPr="00970F7F" w:rsidRDefault="00AF64E4">
      <w:pPr>
        <w:rPr>
          <w:sz w:val="24"/>
          <w:szCs w:val="24"/>
        </w:rPr>
      </w:pPr>
      <w:r w:rsidRPr="00970F7F">
        <w:rPr>
          <w:sz w:val="24"/>
          <w:szCs w:val="24"/>
        </w:rPr>
        <w:br w:type="page"/>
      </w:r>
    </w:p>
    <w:p w14:paraId="736FFEE1" w14:textId="77777777" w:rsidR="00AF64E4" w:rsidRPr="00AF64E4" w:rsidRDefault="00AF64E4" w:rsidP="00AF64E4">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AF64E4">
        <w:rPr>
          <w:rFonts w:ascii="Helvetica" w:eastAsia="Helvetica" w:hAnsi="Helvetica" w:cs="Helvetica"/>
          <w:noProof/>
          <w:color w:val="000000"/>
          <w:bdr w:val="nil"/>
        </w:rPr>
        <w:drawing>
          <wp:anchor distT="152400" distB="152400" distL="152400" distR="152400" simplePos="0" relativeHeight="251658240" behindDoc="0" locked="0" layoutInCell="1" allowOverlap="1" wp14:anchorId="60345D9F" wp14:editId="53F88DC1">
            <wp:simplePos x="0" y="0"/>
            <wp:positionH relativeFrom="page">
              <wp:posOffset>390524</wp:posOffset>
            </wp:positionH>
            <wp:positionV relativeFrom="page">
              <wp:posOffset>857250</wp:posOffset>
            </wp:positionV>
            <wp:extent cx="3629025" cy="8018145"/>
            <wp:effectExtent l="0" t="0" r="9525" b="1905"/>
            <wp:wrapThrough wrapText="bothSides" distL="152400" distR="152400">
              <wp:wrapPolygon edited="1">
                <wp:start x="0" y="0"/>
                <wp:lineTo x="21600" y="0"/>
                <wp:lineTo x="21600" y="21600"/>
                <wp:lineTo x="0" y="2160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Salvation HBRCB.jpg"/>
                    <pic:cNvPicPr>
                      <a:picLocks noChangeAspect="1"/>
                    </pic:cNvPicPr>
                  </pic:nvPicPr>
                  <pic:blipFill>
                    <a:blip r:embed="rId7">
                      <a:extLst/>
                    </a:blip>
                    <a:stretch>
                      <a:fillRect/>
                    </a:stretch>
                  </pic:blipFill>
                  <pic:spPr>
                    <a:xfrm>
                      <a:off x="0" y="0"/>
                      <a:ext cx="3632000" cy="802471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AF64E4">
        <w:rPr>
          <w:rFonts w:ascii="Helvetica" w:eastAsia="Helvetica" w:hAnsi="Helvetica" w:cs="Helvetica"/>
          <w:b/>
          <w:bCs/>
          <w:color w:val="000000"/>
          <w:bdr w:val="nil"/>
        </w:rPr>
        <w:t>Hear - Romans 10:17 (NIV)</w:t>
      </w:r>
    </w:p>
    <w:p w14:paraId="2A91F0C1" w14:textId="77777777" w:rsidR="00AF64E4" w:rsidRPr="00AF64E4" w:rsidRDefault="00AF64E4" w:rsidP="00AF64E4">
      <w:pPr>
        <w:pBdr>
          <w:top w:val="nil"/>
          <w:left w:val="nil"/>
          <w:bottom w:val="nil"/>
          <w:right w:val="nil"/>
          <w:between w:val="nil"/>
          <w:bar w:val="nil"/>
        </w:pBdr>
        <w:spacing w:after="240" w:line="240" w:lineRule="auto"/>
        <w:rPr>
          <w:rFonts w:ascii="Helvetica" w:eastAsia="Helvetica" w:hAnsi="Helvetica" w:cs="Helvetica"/>
          <w:color w:val="000000"/>
          <w:bdr w:val="nil"/>
        </w:rPr>
      </w:pPr>
      <w:r w:rsidRPr="00AF64E4">
        <w:rPr>
          <w:rFonts w:ascii="Helvetica" w:eastAsia="Helvetica" w:hAnsi="Helvetica" w:cs="Helvetica"/>
          <w:color w:val="000000"/>
          <w:bdr w:val="nil"/>
          <w:vertAlign w:val="superscript"/>
        </w:rPr>
        <w:t>17 </w:t>
      </w:r>
      <w:r w:rsidRPr="00AF64E4">
        <w:rPr>
          <w:rFonts w:ascii="Helvetica" w:eastAsia="Helvetica" w:hAnsi="Helvetica" w:cs="Helvetica"/>
          <w:color w:val="000000"/>
          <w:bdr w:val="nil"/>
        </w:rPr>
        <w:t>Consequently, faith comes from hearing the message, and the message is heard through the word about Christ.</w:t>
      </w:r>
    </w:p>
    <w:p w14:paraId="3BCDEF0F" w14:textId="77777777" w:rsidR="00AF64E4" w:rsidRPr="00AF64E4" w:rsidRDefault="00AF64E4" w:rsidP="00AF64E4">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AF64E4">
        <w:rPr>
          <w:rFonts w:ascii="Helvetica" w:eastAsia="Helvetica" w:hAnsi="Helvetica" w:cs="Helvetica"/>
          <w:b/>
          <w:bCs/>
          <w:color w:val="000000"/>
          <w:bdr w:val="nil"/>
        </w:rPr>
        <w:t>Believe - Hebrews 11:6 (NIV)</w:t>
      </w:r>
    </w:p>
    <w:p w14:paraId="6658EF35" w14:textId="77777777" w:rsidR="00AF64E4" w:rsidRPr="00AF64E4" w:rsidRDefault="00AF64E4" w:rsidP="00AF64E4">
      <w:pPr>
        <w:pBdr>
          <w:top w:val="nil"/>
          <w:left w:val="nil"/>
          <w:bottom w:val="nil"/>
          <w:right w:val="nil"/>
          <w:between w:val="nil"/>
          <w:bar w:val="nil"/>
        </w:pBdr>
        <w:spacing w:after="240" w:line="240" w:lineRule="auto"/>
        <w:rPr>
          <w:rFonts w:ascii="Helvetica" w:eastAsia="Helvetica" w:hAnsi="Helvetica" w:cs="Helvetica"/>
          <w:color w:val="000000"/>
          <w:bdr w:val="nil"/>
        </w:rPr>
      </w:pPr>
      <w:r w:rsidRPr="00AF64E4">
        <w:rPr>
          <w:rFonts w:ascii="Helvetica" w:eastAsia="Helvetica" w:hAnsi="Helvetica" w:cs="Helvetica"/>
          <w:color w:val="000000"/>
          <w:bdr w:val="nil"/>
          <w:vertAlign w:val="superscript"/>
        </w:rPr>
        <w:t>6 </w:t>
      </w:r>
      <w:r w:rsidRPr="00AF64E4">
        <w:rPr>
          <w:rFonts w:ascii="Helvetica" w:eastAsia="Helvetica" w:hAnsi="Helvetica" w:cs="Helvetica"/>
          <w:color w:val="000000"/>
          <w:bdr w:val="nil"/>
        </w:rPr>
        <w:t>And without faith it is impossible to please God, because anyone who comes to him must believe that he exists and that he rewards those who earnestly seek him.</w:t>
      </w:r>
    </w:p>
    <w:p w14:paraId="7CDDBF82" w14:textId="77777777" w:rsidR="00AF64E4" w:rsidRPr="00AF64E4" w:rsidRDefault="00AF64E4" w:rsidP="00AF64E4">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AF64E4">
        <w:rPr>
          <w:rFonts w:ascii="Helvetica" w:eastAsia="Helvetica" w:hAnsi="Helvetica" w:cs="Helvetica"/>
          <w:b/>
          <w:bCs/>
          <w:color w:val="000000"/>
          <w:bdr w:val="nil"/>
        </w:rPr>
        <w:t>Repent - Acts 17:30 (NIV)</w:t>
      </w:r>
    </w:p>
    <w:p w14:paraId="6208D6B6" w14:textId="77777777" w:rsidR="00AF64E4" w:rsidRPr="00AF64E4" w:rsidRDefault="00AF64E4" w:rsidP="00AF64E4">
      <w:pPr>
        <w:pBdr>
          <w:top w:val="nil"/>
          <w:left w:val="nil"/>
          <w:bottom w:val="nil"/>
          <w:right w:val="nil"/>
          <w:between w:val="nil"/>
          <w:bar w:val="nil"/>
        </w:pBdr>
        <w:spacing w:after="240" w:line="240" w:lineRule="auto"/>
        <w:rPr>
          <w:rFonts w:ascii="Helvetica" w:eastAsia="Helvetica" w:hAnsi="Helvetica" w:cs="Helvetica"/>
          <w:color w:val="000000"/>
          <w:bdr w:val="nil"/>
        </w:rPr>
      </w:pPr>
      <w:r w:rsidRPr="00AF64E4">
        <w:rPr>
          <w:rFonts w:ascii="Helvetica" w:eastAsia="Helvetica" w:hAnsi="Helvetica" w:cs="Helvetica"/>
          <w:color w:val="000000"/>
          <w:bdr w:val="nil"/>
          <w:vertAlign w:val="superscript"/>
        </w:rPr>
        <w:t>30 </w:t>
      </w:r>
      <w:r w:rsidRPr="00AF64E4">
        <w:rPr>
          <w:rFonts w:ascii="Helvetica" w:eastAsia="Helvetica" w:hAnsi="Helvetica" w:cs="Helvetica"/>
          <w:color w:val="000000"/>
          <w:bdr w:val="nil"/>
        </w:rPr>
        <w:t>In the past God overlooked such ignorance, but now he commands all people everywhere to repent.</w:t>
      </w:r>
    </w:p>
    <w:p w14:paraId="0821E0F5" w14:textId="77777777" w:rsidR="00AF64E4" w:rsidRPr="00AF64E4" w:rsidRDefault="00AF64E4" w:rsidP="00AF64E4">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AF64E4">
        <w:rPr>
          <w:rFonts w:ascii="Helvetica" w:eastAsia="Helvetica" w:hAnsi="Helvetica" w:cs="Helvetica"/>
          <w:b/>
          <w:bCs/>
          <w:color w:val="000000"/>
          <w:bdr w:val="nil"/>
        </w:rPr>
        <w:t>Confess - 1 Timothy 6:12 (NIV)</w:t>
      </w:r>
    </w:p>
    <w:p w14:paraId="16BFCC81" w14:textId="77777777" w:rsidR="00AF64E4" w:rsidRPr="00AF64E4" w:rsidRDefault="00AF64E4" w:rsidP="00AF64E4">
      <w:pPr>
        <w:pBdr>
          <w:top w:val="nil"/>
          <w:left w:val="nil"/>
          <w:bottom w:val="nil"/>
          <w:right w:val="nil"/>
          <w:between w:val="nil"/>
          <w:bar w:val="nil"/>
        </w:pBdr>
        <w:spacing w:after="240" w:line="240" w:lineRule="auto"/>
        <w:rPr>
          <w:rFonts w:ascii="Helvetica" w:eastAsia="Helvetica" w:hAnsi="Helvetica" w:cs="Helvetica"/>
          <w:color w:val="000000"/>
          <w:bdr w:val="nil"/>
        </w:rPr>
      </w:pPr>
      <w:r w:rsidRPr="00AF64E4">
        <w:rPr>
          <w:rFonts w:ascii="Helvetica" w:eastAsia="Helvetica" w:hAnsi="Helvetica" w:cs="Helvetica"/>
          <w:color w:val="000000"/>
          <w:bdr w:val="nil"/>
          <w:vertAlign w:val="superscript"/>
        </w:rPr>
        <w:t>12 </w:t>
      </w:r>
      <w:r w:rsidRPr="00AF64E4">
        <w:rPr>
          <w:rFonts w:ascii="Helvetica" w:eastAsia="Helvetica" w:hAnsi="Helvetica" w:cs="Helvetica"/>
          <w:color w:val="000000"/>
          <w:bdr w:val="nil"/>
        </w:rPr>
        <w:t>Fight the good fight of the faith. Take hold of the eternal life to which you were called when you made your good confession in the presence of many witnesses.</w:t>
      </w:r>
    </w:p>
    <w:p w14:paraId="57153EDD" w14:textId="77777777" w:rsidR="00AF64E4" w:rsidRPr="00AF64E4" w:rsidRDefault="00AF64E4" w:rsidP="00AF64E4">
      <w:pPr>
        <w:rPr>
          <w:rFonts w:ascii="Helvetica" w:hAnsi="Helvetica" w:cs="Helvetica"/>
          <w:b/>
        </w:rPr>
      </w:pPr>
      <w:r w:rsidRPr="00AF64E4">
        <w:rPr>
          <w:rFonts w:ascii="Helvetica" w:hAnsi="Helvetica" w:cs="Helvetica"/>
          <w:b/>
        </w:rPr>
        <w:t xml:space="preserve">Be Baptized - Acts 2:38 (ESV) </w:t>
      </w:r>
    </w:p>
    <w:p w14:paraId="6519817E" w14:textId="77777777" w:rsidR="00AF64E4" w:rsidRPr="00AF64E4" w:rsidRDefault="00AF64E4" w:rsidP="00AF64E4">
      <w:pPr>
        <w:spacing w:after="240"/>
        <w:rPr>
          <w:rFonts w:ascii="Helvetica" w:hAnsi="Helvetica" w:cs="Helvetica"/>
        </w:rPr>
      </w:pPr>
      <w:r w:rsidRPr="00AF64E4">
        <w:rPr>
          <w:rFonts w:ascii="Helvetica" w:hAnsi="Helvetica" w:cs="Helvetica"/>
          <w:b/>
          <w:bCs/>
          <w:vertAlign w:val="superscript"/>
        </w:rPr>
        <w:t>38 </w:t>
      </w:r>
      <w:r w:rsidRPr="00AF64E4">
        <w:rPr>
          <w:rFonts w:ascii="Helvetica" w:hAnsi="Helvetica" w:cs="Helvetica"/>
        </w:rPr>
        <w:t xml:space="preserve">And Peter said to them, “Repent and be baptized every one of you in the name of Jesus Christ for the forgiveness of your sins, and you will receive the gift of the Holy Spirit. </w:t>
      </w:r>
    </w:p>
    <w:p w14:paraId="1E89BD7B" w14:textId="77777777" w:rsidR="00AF64E4" w:rsidRPr="00AF64E4" w:rsidRDefault="00AF64E4" w:rsidP="00AF64E4">
      <w:pPr>
        <w:pBdr>
          <w:top w:val="nil"/>
          <w:left w:val="nil"/>
          <w:bottom w:val="nil"/>
          <w:right w:val="nil"/>
          <w:between w:val="nil"/>
          <w:bar w:val="nil"/>
        </w:pBdr>
        <w:spacing w:after="120" w:line="240" w:lineRule="auto"/>
        <w:rPr>
          <w:rFonts w:ascii="Helvetica" w:eastAsia="Helvetica" w:hAnsi="Helvetica" w:cs="Helvetica"/>
          <w:b/>
          <w:bCs/>
          <w:color w:val="000000"/>
          <w:bdr w:val="nil"/>
        </w:rPr>
      </w:pPr>
      <w:r w:rsidRPr="00AF64E4">
        <w:rPr>
          <w:rFonts w:ascii="Helvetica" w:eastAsia="Helvetica" w:hAnsi="Helvetica" w:cs="Helvetica"/>
          <w:b/>
          <w:bCs/>
          <w:color w:val="000000"/>
          <w:bdr w:val="nil"/>
        </w:rPr>
        <w:t>Remain Steadfast - Revelation 2:10 (NIV)</w:t>
      </w:r>
    </w:p>
    <w:p w14:paraId="2536D115" w14:textId="77777777" w:rsidR="00AF64E4" w:rsidRPr="00AF64E4" w:rsidRDefault="00AF64E4" w:rsidP="00AF64E4">
      <w:pPr>
        <w:pBdr>
          <w:top w:val="nil"/>
          <w:left w:val="nil"/>
          <w:bottom w:val="nil"/>
          <w:right w:val="nil"/>
          <w:between w:val="nil"/>
          <w:bar w:val="nil"/>
        </w:pBdr>
        <w:spacing w:after="240" w:line="240" w:lineRule="auto"/>
        <w:ind w:left="360"/>
        <w:rPr>
          <w:rFonts w:ascii="Helvetica" w:eastAsia="Helvetica" w:hAnsi="Helvetica" w:cs="Helvetica"/>
          <w:color w:val="FF2600"/>
          <w:bdr w:val="nil"/>
        </w:rPr>
      </w:pPr>
      <w:r w:rsidRPr="00AF64E4">
        <w:rPr>
          <w:rFonts w:ascii="Helvetica" w:eastAsia="Helvetica" w:hAnsi="Helvetica" w:cs="Helvetica"/>
          <w:color w:val="000000"/>
          <w:bdr w:val="nil"/>
          <w:vertAlign w:val="superscript"/>
        </w:rPr>
        <w:t>10 </w:t>
      </w:r>
      <w:r w:rsidRPr="00AF64E4">
        <w:rPr>
          <w:rFonts w:ascii="Helvetica" w:eastAsia="Helvetica" w:hAnsi="Helvetica" w:cs="Helvetica"/>
          <w:color w:val="FF2600"/>
          <w:bdr w:val="nil"/>
        </w:rPr>
        <w:t>Do not be afraid of what you are about to suffer. I tell you, the devil will put some of you in prison to test you, and you will suffer persecution for ten days. Be faithful, even to the point of death, and I will give you life as your victor’s crown.</w:t>
      </w:r>
    </w:p>
    <w:p w14:paraId="42FFCB5A" w14:textId="77777777" w:rsidR="00C31AF4" w:rsidRDefault="00C31AF4"/>
    <w:sectPr w:rsidR="00C31AF4" w:rsidSect="003342B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67E1" w14:textId="77777777" w:rsidR="00AF64E4" w:rsidRDefault="00AF64E4" w:rsidP="00AF64E4">
      <w:pPr>
        <w:spacing w:after="0" w:line="240" w:lineRule="auto"/>
      </w:pPr>
      <w:r>
        <w:separator/>
      </w:r>
    </w:p>
  </w:endnote>
  <w:endnote w:type="continuationSeparator" w:id="0">
    <w:p w14:paraId="7373164C" w14:textId="77777777" w:rsidR="00AF64E4" w:rsidRDefault="00AF64E4" w:rsidP="00AF6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EFC5" w14:textId="0D49A687" w:rsidR="00000000" w:rsidRPr="00605484" w:rsidRDefault="00AF64E4" w:rsidP="00AF64E4">
    <w:pPr>
      <w:pStyle w:val="Footer"/>
      <w:rPr>
        <w:sz w:val="20"/>
        <w:szCs w:val="20"/>
      </w:rPr>
    </w:pPr>
    <w:r w:rsidRPr="00605484">
      <w:rPr>
        <w:sz w:val="20"/>
        <w:szCs w:val="20"/>
      </w:rPr>
      <w:t>Discovering the Church</w:t>
    </w:r>
    <w:r w:rsidRPr="00605484">
      <w:rPr>
        <w:sz w:val="20"/>
        <w:szCs w:val="20"/>
      </w:rPr>
      <w:ptab w:relativeTo="margin" w:alignment="center" w:leader="none"/>
    </w:r>
    <w:r w:rsidRPr="00605484">
      <w:rPr>
        <w:sz w:val="20"/>
        <w:szCs w:val="20"/>
      </w:rPr>
      <w:t xml:space="preserve">Page </w:t>
    </w:r>
    <w:r w:rsidR="00605484" w:rsidRPr="00605484">
      <w:rPr>
        <w:sz w:val="20"/>
        <w:szCs w:val="20"/>
      </w:rPr>
      <w:fldChar w:fldCharType="begin"/>
    </w:r>
    <w:r w:rsidR="00605484" w:rsidRPr="00605484">
      <w:rPr>
        <w:sz w:val="20"/>
        <w:szCs w:val="20"/>
      </w:rPr>
      <w:instrText xml:space="preserve"> PAGE  \* Arabic  \* MERGEFORMAT </w:instrText>
    </w:r>
    <w:r w:rsidR="00605484" w:rsidRPr="00605484">
      <w:rPr>
        <w:sz w:val="20"/>
        <w:szCs w:val="20"/>
      </w:rPr>
      <w:fldChar w:fldCharType="separate"/>
    </w:r>
    <w:r w:rsidR="00FF6A35">
      <w:rPr>
        <w:noProof/>
        <w:sz w:val="20"/>
        <w:szCs w:val="20"/>
      </w:rPr>
      <w:t>1</w:t>
    </w:r>
    <w:r w:rsidR="00605484" w:rsidRPr="00605484">
      <w:rPr>
        <w:sz w:val="20"/>
        <w:szCs w:val="20"/>
      </w:rPr>
      <w:fldChar w:fldCharType="end"/>
    </w:r>
    <w:r w:rsidR="00605484" w:rsidRPr="00605484">
      <w:rPr>
        <w:sz w:val="20"/>
        <w:szCs w:val="20"/>
      </w:rPr>
      <w:t xml:space="preserve"> of </w:t>
    </w:r>
    <w:r w:rsidR="00605484" w:rsidRPr="00605484">
      <w:rPr>
        <w:sz w:val="20"/>
        <w:szCs w:val="20"/>
      </w:rPr>
      <w:fldChar w:fldCharType="begin"/>
    </w:r>
    <w:r w:rsidR="00605484" w:rsidRPr="00605484">
      <w:rPr>
        <w:sz w:val="20"/>
        <w:szCs w:val="20"/>
      </w:rPr>
      <w:instrText xml:space="preserve"> NUMPAGES  \* Arabic  \* MERGEFORMAT </w:instrText>
    </w:r>
    <w:r w:rsidR="00605484" w:rsidRPr="00605484">
      <w:rPr>
        <w:sz w:val="20"/>
        <w:szCs w:val="20"/>
      </w:rPr>
      <w:fldChar w:fldCharType="separate"/>
    </w:r>
    <w:r w:rsidR="00FF6A35">
      <w:rPr>
        <w:noProof/>
        <w:sz w:val="20"/>
        <w:szCs w:val="20"/>
      </w:rPr>
      <w:t>4</w:t>
    </w:r>
    <w:r w:rsidR="00605484" w:rsidRPr="00605484">
      <w:rPr>
        <w:sz w:val="20"/>
        <w:szCs w:val="20"/>
      </w:rPr>
      <w:fldChar w:fldCharType="end"/>
    </w:r>
    <w:r w:rsidRPr="00605484">
      <w:rPr>
        <w:sz w:val="20"/>
        <w:szCs w:val="20"/>
      </w:rPr>
      <w:ptab w:relativeTo="margin" w:alignment="right" w:leader="none"/>
    </w:r>
    <w:r w:rsidR="00605484" w:rsidRPr="00605484">
      <w:rPr>
        <w:sz w:val="20"/>
        <w:szCs w:val="20"/>
      </w:rPr>
      <w:t>Barry G. Johnson, Sr.</w:t>
    </w:r>
  </w:p>
  <w:p w14:paraId="762B35ED" w14:textId="77777777" w:rsidR="00605484" w:rsidRPr="00605484" w:rsidRDefault="00605484" w:rsidP="00AF64E4">
    <w:pPr>
      <w:pStyle w:val="Footer"/>
      <w:rPr>
        <w:sz w:val="20"/>
        <w:szCs w:val="20"/>
      </w:rPr>
    </w:pPr>
    <w:r w:rsidRPr="00605484">
      <w:rPr>
        <w:sz w:val="20"/>
        <w:szCs w:val="20"/>
      </w:rPr>
      <w:t xml:space="preserve">Through the Book of Acts                                                                                                                         </w:t>
    </w:r>
    <w:r>
      <w:rPr>
        <w:sz w:val="20"/>
        <w:szCs w:val="20"/>
      </w:rPr>
      <w:t xml:space="preserve">                      </w:t>
    </w:r>
    <w:r w:rsidRPr="00605484">
      <w:rPr>
        <w:sz w:val="20"/>
        <w:szCs w:val="20"/>
      </w:rPr>
      <w:t xml:space="preserve"> www.barrygjohnsonsr.com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2FBA9" w14:textId="77777777" w:rsidR="00AF64E4" w:rsidRDefault="00AF64E4" w:rsidP="00AF64E4">
      <w:pPr>
        <w:spacing w:after="0" w:line="240" w:lineRule="auto"/>
      </w:pPr>
      <w:r>
        <w:separator/>
      </w:r>
    </w:p>
  </w:footnote>
  <w:footnote w:type="continuationSeparator" w:id="0">
    <w:p w14:paraId="0ABAAB44" w14:textId="77777777" w:rsidR="00AF64E4" w:rsidRDefault="00AF64E4" w:rsidP="00AF6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57989" w14:textId="77777777" w:rsidR="00AF64E4" w:rsidRPr="00AF64E4" w:rsidRDefault="00AF64E4">
    <w:pPr>
      <w:pStyle w:val="Header"/>
      <w:rPr>
        <w:sz w:val="48"/>
        <w:szCs w:val="48"/>
      </w:rPr>
    </w:pPr>
    <w:r w:rsidRPr="00AF64E4">
      <w:rPr>
        <w:sz w:val="48"/>
        <w:szCs w:val="48"/>
      </w:rPr>
      <w:t>Saul the Basket Case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A9"/>
    <w:rsid w:val="000B6C27"/>
    <w:rsid w:val="003342B6"/>
    <w:rsid w:val="003F18F7"/>
    <w:rsid w:val="00605484"/>
    <w:rsid w:val="00683DA9"/>
    <w:rsid w:val="00970F7F"/>
    <w:rsid w:val="00A74B30"/>
    <w:rsid w:val="00AF64E4"/>
    <w:rsid w:val="00C31AF4"/>
    <w:rsid w:val="00FF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14199"/>
  <w15:chartTrackingRefBased/>
  <w15:docId w15:val="{F47874C1-2F36-4609-9533-F6C4836B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83DA9"/>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3DA9"/>
    <w:rPr>
      <w:rFonts w:ascii="Times New Roman" w:eastAsiaTheme="minorEastAsia" w:hAnsi="Times New Roman" w:cs="Times New Roman"/>
      <w:sz w:val="52"/>
      <w:szCs w:val="52"/>
    </w:rPr>
  </w:style>
  <w:style w:type="paragraph" w:styleId="Header">
    <w:name w:val="header"/>
    <w:basedOn w:val="Normal"/>
    <w:link w:val="HeaderChar"/>
    <w:uiPriority w:val="99"/>
    <w:unhideWhenUsed/>
    <w:rsid w:val="00AF6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4E4"/>
  </w:style>
  <w:style w:type="paragraph" w:styleId="Footer">
    <w:name w:val="footer"/>
    <w:basedOn w:val="Normal"/>
    <w:link w:val="FooterChar"/>
    <w:uiPriority w:val="99"/>
    <w:unhideWhenUsed/>
    <w:rsid w:val="00AF6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4E4"/>
  </w:style>
  <w:style w:type="paragraph" w:styleId="BalloonText">
    <w:name w:val="Balloon Text"/>
    <w:basedOn w:val="Normal"/>
    <w:link w:val="BalloonTextChar"/>
    <w:uiPriority w:val="99"/>
    <w:semiHidden/>
    <w:unhideWhenUsed/>
    <w:rsid w:val="00FF6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A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cp:lastPrinted>2017-04-09T13:14:00Z</cp:lastPrinted>
  <dcterms:created xsi:type="dcterms:W3CDTF">2017-04-09T13:06:00Z</dcterms:created>
  <dcterms:modified xsi:type="dcterms:W3CDTF">2017-04-09T13:18:00Z</dcterms:modified>
</cp:coreProperties>
</file>