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F2C8E" w14:textId="77777777" w:rsidR="00936F85" w:rsidRDefault="00936F85">
      <w:pPr>
        <w:spacing w:before="240"/>
      </w:pPr>
      <w:r>
        <w:t>Barry G. Johnson, Sr. / General</w:t>
      </w:r>
    </w:p>
    <w:p w14:paraId="553D3972" w14:textId="77777777" w:rsidR="00936F85" w:rsidRDefault="00936F85">
      <w:pPr>
        <w:spacing w:before="240"/>
      </w:pPr>
      <w:r>
        <w:t>Discovering the Church / Slander; Truth / Acts 24:1–9</w:t>
      </w:r>
    </w:p>
    <w:p w14:paraId="28D1BFE7" w14:textId="77777777" w:rsidR="00936F85" w:rsidRDefault="00936F85">
      <w:r>
        <w:t>False and malicious talk about others. It not only harms those against whom it is directed, but also brings ruin to those who propagate it.</w:t>
      </w:r>
    </w:p>
    <w:p w14:paraId="11BBD391" w14:textId="77777777" w:rsidR="00936F85" w:rsidRDefault="00936F85">
      <w:pPr>
        <w:pBdr>
          <w:top w:val="single" w:sz="8" w:space="0" w:color="auto"/>
        </w:pBdr>
        <w:spacing w:before="240"/>
      </w:pPr>
      <w:r>
        <w:rPr>
          <w:sz w:val="26"/>
          <w:szCs w:val="26"/>
        </w:rPr>
        <w:t> </w:t>
      </w:r>
      <w:r>
        <w:rPr>
          <w:noProof/>
        </w:rPr>
        <w:drawing>
          <wp:inline distT="0" distB="0" distL="0" distR="0" wp14:anchorId="678628BD" wp14:editId="20D5B7F3">
            <wp:extent cx="6858000" cy="3857625"/>
            <wp:effectExtent l="0" t="0" r="0" b="9525"/>
            <wp:docPr id="1" name="Picture 1" descr="A picture containing curtai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 12 Slander Acts 24 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DB02290" w14:textId="77777777" w:rsidR="00936F85" w:rsidRDefault="00936F85">
      <w:pPr>
        <w:spacing w:before="180"/>
      </w:pPr>
      <w:r>
        <w:rPr>
          <w:b/>
          <w:bCs/>
        </w:rPr>
        <w:t>Acts 24:1–9</w:t>
      </w:r>
      <w:r>
        <w:rPr>
          <w:b/>
          <w:bCs/>
          <w:color w:val="A0A0A0"/>
        </w:rPr>
        <w:t xml:space="preserve"> ESV</w:t>
      </w:r>
    </w:p>
    <w:p w14:paraId="192AD3B1" w14:textId="77777777" w:rsidR="00936F85" w:rsidRDefault="00936F85">
      <w:pPr>
        <w:spacing w:after="180"/>
      </w:pPr>
      <w:r>
        <w:rPr>
          <w:sz w:val="28"/>
          <w:szCs w:val="28"/>
          <w:vertAlign w:val="superscript"/>
        </w:rPr>
        <w:t>1</w:t>
      </w:r>
      <w:r>
        <w:rPr>
          <w:sz w:val="28"/>
          <w:szCs w:val="28"/>
        </w:rPr>
        <w:t xml:space="preserve"> And after five days the high priest Ananias came down with some elders and a spokesman, one </w:t>
      </w:r>
      <w:proofErr w:type="spellStart"/>
      <w:r>
        <w:rPr>
          <w:sz w:val="28"/>
          <w:szCs w:val="28"/>
        </w:rPr>
        <w:t>Tertullus</w:t>
      </w:r>
      <w:proofErr w:type="spellEnd"/>
      <w:r>
        <w:rPr>
          <w:sz w:val="28"/>
          <w:szCs w:val="28"/>
        </w:rPr>
        <w:t xml:space="preserve">. They laid before the governor their case against Paul. </w:t>
      </w:r>
      <w:r>
        <w:rPr>
          <w:sz w:val="28"/>
          <w:szCs w:val="28"/>
          <w:vertAlign w:val="superscript"/>
        </w:rPr>
        <w:t>2</w:t>
      </w:r>
      <w:r>
        <w:rPr>
          <w:sz w:val="28"/>
          <w:szCs w:val="28"/>
        </w:rPr>
        <w:t xml:space="preserve"> And when he had been summoned, </w:t>
      </w:r>
      <w:proofErr w:type="spellStart"/>
      <w:r>
        <w:rPr>
          <w:sz w:val="28"/>
          <w:szCs w:val="28"/>
        </w:rPr>
        <w:t>Tertullus</w:t>
      </w:r>
      <w:proofErr w:type="spellEnd"/>
      <w:r>
        <w:rPr>
          <w:sz w:val="28"/>
          <w:szCs w:val="28"/>
        </w:rPr>
        <w:t xml:space="preserve"> began to accuse him, saying: “Since through you we enjoy much peace, and since by your foresight, most excellent Felix, reforms are being made for this nation, </w:t>
      </w:r>
      <w:r>
        <w:rPr>
          <w:sz w:val="28"/>
          <w:szCs w:val="28"/>
          <w:vertAlign w:val="superscript"/>
        </w:rPr>
        <w:t>3</w:t>
      </w:r>
      <w:r>
        <w:rPr>
          <w:sz w:val="28"/>
          <w:szCs w:val="28"/>
        </w:rPr>
        <w:t xml:space="preserve"> in every way and everywhere we accept this with all gratitude. </w:t>
      </w:r>
      <w:r>
        <w:rPr>
          <w:sz w:val="28"/>
          <w:szCs w:val="28"/>
          <w:vertAlign w:val="superscript"/>
        </w:rPr>
        <w:t>4</w:t>
      </w:r>
      <w:r>
        <w:rPr>
          <w:sz w:val="28"/>
          <w:szCs w:val="28"/>
        </w:rPr>
        <w:t xml:space="preserve"> But, to detain you no further, I beg you in your kindness to hear us briefly. </w:t>
      </w:r>
      <w:r>
        <w:rPr>
          <w:sz w:val="28"/>
          <w:szCs w:val="28"/>
          <w:vertAlign w:val="superscript"/>
        </w:rPr>
        <w:t>5</w:t>
      </w:r>
      <w:r>
        <w:rPr>
          <w:sz w:val="28"/>
          <w:szCs w:val="28"/>
        </w:rPr>
        <w:t xml:space="preserve"> For we have found this man a plague, one who stirs up riots among all the Jews throughout the world and is a ringleader of the sect of the Nazarenes. </w:t>
      </w:r>
      <w:r>
        <w:rPr>
          <w:sz w:val="28"/>
          <w:szCs w:val="28"/>
          <w:vertAlign w:val="superscript"/>
        </w:rPr>
        <w:t>6</w:t>
      </w:r>
      <w:r>
        <w:rPr>
          <w:sz w:val="28"/>
          <w:szCs w:val="28"/>
        </w:rPr>
        <w:t xml:space="preserve"> He even tried to profane the temple, but we seized him. </w:t>
      </w:r>
      <w:r>
        <w:rPr>
          <w:sz w:val="28"/>
          <w:szCs w:val="28"/>
          <w:vertAlign w:val="superscript"/>
        </w:rPr>
        <w:t>8</w:t>
      </w:r>
      <w:r>
        <w:rPr>
          <w:sz w:val="28"/>
          <w:szCs w:val="28"/>
        </w:rPr>
        <w:t xml:space="preserve"> By examining him yourself you will be able to find out from him about everything of which we accuse him.” </w:t>
      </w:r>
      <w:r>
        <w:rPr>
          <w:sz w:val="28"/>
          <w:szCs w:val="28"/>
          <w:vertAlign w:val="superscript"/>
        </w:rPr>
        <w:t>9</w:t>
      </w:r>
      <w:r>
        <w:rPr>
          <w:sz w:val="28"/>
          <w:szCs w:val="28"/>
        </w:rPr>
        <w:t xml:space="preserve"> The Jews also joined in the charge, affirming that all these things were so.</w:t>
      </w:r>
    </w:p>
    <w:p w14:paraId="1B07FE00" w14:textId="77777777" w:rsidR="00936F85" w:rsidRDefault="00936F85">
      <w:pPr>
        <w:pStyle w:val="Heading1"/>
        <w:rPr>
          <w:sz w:val="24"/>
          <w:szCs w:val="24"/>
        </w:rPr>
      </w:pPr>
      <w:bookmarkStart w:id="0" w:name="_GoBack"/>
      <w:bookmarkEnd w:id="0"/>
      <w:r>
        <w:lastRenderedPageBreak/>
        <w:t>Slander condemned</w:t>
      </w:r>
    </w:p>
    <w:p w14:paraId="1CA81188" w14:textId="77777777" w:rsidR="00936F85" w:rsidRDefault="00936F85">
      <w:pPr>
        <w:pStyle w:val="Heading2"/>
        <w:ind w:left="360"/>
        <w:rPr>
          <w:sz w:val="24"/>
          <w:szCs w:val="24"/>
        </w:rPr>
      </w:pPr>
      <w:r>
        <w:t>Slander is sinful</w:t>
      </w:r>
    </w:p>
    <w:p w14:paraId="76B5457A" w14:textId="77777777" w:rsidR="00936F85" w:rsidRDefault="00936F85">
      <w:pPr>
        <w:spacing w:before="180"/>
        <w:ind w:left="360"/>
      </w:pPr>
      <w:r>
        <w:rPr>
          <w:b/>
          <w:bCs/>
        </w:rPr>
        <w:t>Mark 7:21–23</w:t>
      </w:r>
      <w:r>
        <w:rPr>
          <w:b/>
          <w:bCs/>
          <w:color w:val="A0A0A0"/>
        </w:rPr>
        <w:t xml:space="preserve"> ESV</w:t>
      </w:r>
    </w:p>
    <w:p w14:paraId="23374691" w14:textId="77777777" w:rsidR="00936F85" w:rsidRDefault="00936F85">
      <w:pPr>
        <w:spacing w:after="180"/>
        <w:ind w:left="360"/>
      </w:pPr>
      <w:r>
        <w:rPr>
          <w:sz w:val="28"/>
          <w:szCs w:val="28"/>
          <w:vertAlign w:val="superscript"/>
        </w:rPr>
        <w:t>21</w:t>
      </w:r>
      <w:r>
        <w:rPr>
          <w:sz w:val="28"/>
          <w:szCs w:val="28"/>
        </w:rPr>
        <w:t xml:space="preserve"> For from within, out of the heart of man, come evil thoughts, sexual immorality, theft, murder, adultery, </w:t>
      </w:r>
      <w:r>
        <w:rPr>
          <w:sz w:val="28"/>
          <w:szCs w:val="28"/>
          <w:vertAlign w:val="superscript"/>
        </w:rPr>
        <w:t>22</w:t>
      </w:r>
      <w:r>
        <w:rPr>
          <w:sz w:val="28"/>
          <w:szCs w:val="28"/>
        </w:rPr>
        <w:t xml:space="preserve"> coveting, wickedness, deceit, sensuality, envy, slander, pride, foolishness. </w:t>
      </w:r>
      <w:r>
        <w:rPr>
          <w:sz w:val="28"/>
          <w:szCs w:val="28"/>
          <w:vertAlign w:val="superscript"/>
        </w:rPr>
        <w:t>23</w:t>
      </w:r>
      <w:r>
        <w:rPr>
          <w:sz w:val="28"/>
          <w:szCs w:val="28"/>
        </w:rPr>
        <w:t xml:space="preserve"> All these evil things come from within, and they defile a person.”</w:t>
      </w:r>
    </w:p>
    <w:p w14:paraId="1A9AFC39" w14:textId="77777777" w:rsidR="00936F85" w:rsidRDefault="00936F85">
      <w:pPr>
        <w:pStyle w:val="Heading2"/>
        <w:ind w:left="360"/>
        <w:rPr>
          <w:sz w:val="24"/>
          <w:szCs w:val="24"/>
        </w:rPr>
      </w:pPr>
      <w:r>
        <w:t>Slander is forbidden</w:t>
      </w:r>
    </w:p>
    <w:p w14:paraId="46CADE7D" w14:textId="77777777" w:rsidR="00936F85" w:rsidRDefault="00936F85">
      <w:pPr>
        <w:spacing w:before="180"/>
        <w:ind w:left="360"/>
      </w:pPr>
      <w:r>
        <w:rPr>
          <w:b/>
          <w:bCs/>
        </w:rPr>
        <w:t>Leviticus 19:16</w:t>
      </w:r>
      <w:r>
        <w:rPr>
          <w:b/>
          <w:bCs/>
          <w:color w:val="A0A0A0"/>
        </w:rPr>
        <w:t xml:space="preserve"> ESV</w:t>
      </w:r>
    </w:p>
    <w:p w14:paraId="6FC63BB2" w14:textId="77777777" w:rsidR="00936F85" w:rsidRDefault="00936F85">
      <w:pPr>
        <w:spacing w:after="180"/>
        <w:ind w:left="360"/>
      </w:pPr>
      <w:r>
        <w:rPr>
          <w:sz w:val="28"/>
          <w:szCs w:val="28"/>
          <w:vertAlign w:val="superscript"/>
        </w:rPr>
        <w:t>16</w:t>
      </w:r>
      <w:r>
        <w:rPr>
          <w:sz w:val="28"/>
          <w:szCs w:val="28"/>
        </w:rPr>
        <w:t xml:space="preserve"> You shall not go around as a slanderer among your people, and you shall not stand up against the life of your neighbor: I am the </w:t>
      </w:r>
      <w:r>
        <w:rPr>
          <w:smallCaps/>
          <w:sz w:val="28"/>
          <w:szCs w:val="28"/>
        </w:rPr>
        <w:t>Lord</w:t>
      </w:r>
      <w:r>
        <w:rPr>
          <w:sz w:val="28"/>
          <w:szCs w:val="28"/>
        </w:rPr>
        <w:t>.</w:t>
      </w:r>
    </w:p>
    <w:p w14:paraId="22ED1726" w14:textId="77777777" w:rsidR="00936F85" w:rsidRDefault="00936F85">
      <w:pPr>
        <w:spacing w:before="180"/>
        <w:ind w:left="360"/>
      </w:pPr>
      <w:r>
        <w:rPr>
          <w:b/>
          <w:bCs/>
        </w:rPr>
        <w:t>Colossians 3:8</w:t>
      </w:r>
      <w:r>
        <w:rPr>
          <w:b/>
          <w:bCs/>
          <w:color w:val="A0A0A0"/>
        </w:rPr>
        <w:t xml:space="preserve"> ESV</w:t>
      </w:r>
    </w:p>
    <w:p w14:paraId="7C9DCD77" w14:textId="77777777" w:rsidR="00936F85" w:rsidRDefault="00936F85">
      <w:pPr>
        <w:spacing w:after="180"/>
        <w:ind w:left="360"/>
      </w:pPr>
      <w:r>
        <w:rPr>
          <w:sz w:val="28"/>
          <w:szCs w:val="28"/>
          <w:vertAlign w:val="superscript"/>
        </w:rPr>
        <w:t>8</w:t>
      </w:r>
      <w:r>
        <w:rPr>
          <w:sz w:val="28"/>
          <w:szCs w:val="28"/>
        </w:rPr>
        <w:t xml:space="preserve"> But now you must put them all away: anger, wrath, malice, slander, and obscene talk from your mouth.</w:t>
      </w:r>
    </w:p>
    <w:p w14:paraId="4CE04511" w14:textId="77777777" w:rsidR="00936F85" w:rsidRDefault="00936F85">
      <w:pPr>
        <w:pStyle w:val="Heading2"/>
        <w:ind w:left="360"/>
        <w:rPr>
          <w:sz w:val="24"/>
          <w:szCs w:val="24"/>
        </w:rPr>
      </w:pPr>
      <w:r>
        <w:t>Slander is destructive</w:t>
      </w:r>
    </w:p>
    <w:p w14:paraId="52C67A50" w14:textId="77777777" w:rsidR="00936F85" w:rsidRDefault="00936F85">
      <w:pPr>
        <w:spacing w:before="180"/>
        <w:ind w:left="360"/>
      </w:pPr>
      <w:r>
        <w:rPr>
          <w:b/>
          <w:bCs/>
        </w:rPr>
        <w:t>Proverbs 16:27</w:t>
      </w:r>
      <w:r>
        <w:rPr>
          <w:b/>
          <w:bCs/>
          <w:color w:val="A0A0A0"/>
        </w:rPr>
        <w:t xml:space="preserve"> ESV</w:t>
      </w:r>
    </w:p>
    <w:p w14:paraId="234F2070" w14:textId="77777777" w:rsidR="00936F85" w:rsidRDefault="00936F85">
      <w:pPr>
        <w:spacing w:after="180"/>
        <w:ind w:left="360"/>
      </w:pPr>
      <w:r>
        <w:rPr>
          <w:sz w:val="28"/>
          <w:szCs w:val="28"/>
          <w:vertAlign w:val="superscript"/>
        </w:rPr>
        <w:t>27</w:t>
      </w:r>
      <w:r>
        <w:rPr>
          <w:sz w:val="28"/>
          <w:szCs w:val="28"/>
        </w:rPr>
        <w:t xml:space="preserve"> A worthless man plots evil, and his speech is like a scorching fire.</w:t>
      </w:r>
    </w:p>
    <w:p w14:paraId="2D9C2635" w14:textId="77777777" w:rsidR="00936F85" w:rsidRDefault="00936F85">
      <w:pPr>
        <w:pStyle w:val="Heading1"/>
        <w:rPr>
          <w:sz w:val="24"/>
          <w:szCs w:val="24"/>
        </w:rPr>
      </w:pPr>
      <w:r>
        <w:t>Dealing with slander</w:t>
      </w:r>
    </w:p>
    <w:p w14:paraId="5A727799" w14:textId="77777777" w:rsidR="00936F85" w:rsidRDefault="00936F85">
      <w:pPr>
        <w:pStyle w:val="Heading2"/>
        <w:ind w:left="360"/>
        <w:rPr>
          <w:sz w:val="24"/>
          <w:szCs w:val="24"/>
        </w:rPr>
      </w:pPr>
      <w:r>
        <w:t>Committing one’s cause to God</w:t>
      </w:r>
    </w:p>
    <w:p w14:paraId="74631932" w14:textId="77777777" w:rsidR="00936F85" w:rsidRDefault="00936F85">
      <w:pPr>
        <w:spacing w:before="180"/>
        <w:ind w:left="360"/>
      </w:pPr>
      <w:r>
        <w:rPr>
          <w:b/>
          <w:bCs/>
        </w:rPr>
        <w:t>Psalm 120:1–2</w:t>
      </w:r>
      <w:r>
        <w:rPr>
          <w:b/>
          <w:bCs/>
          <w:color w:val="A0A0A0"/>
        </w:rPr>
        <w:t xml:space="preserve"> ESV</w:t>
      </w:r>
    </w:p>
    <w:p w14:paraId="18CA9398" w14:textId="77777777" w:rsidR="00936F85" w:rsidRDefault="00936F85">
      <w:pPr>
        <w:spacing w:after="180"/>
        <w:ind w:left="360"/>
      </w:pPr>
      <w:r>
        <w:rPr>
          <w:sz w:val="28"/>
          <w:szCs w:val="28"/>
          <w:vertAlign w:val="superscript"/>
        </w:rPr>
        <w:t>1</w:t>
      </w:r>
      <w:r>
        <w:rPr>
          <w:sz w:val="28"/>
          <w:szCs w:val="28"/>
        </w:rPr>
        <w:t xml:space="preserve"> In my distress I called to the </w:t>
      </w:r>
      <w:r>
        <w:rPr>
          <w:smallCaps/>
          <w:sz w:val="28"/>
          <w:szCs w:val="28"/>
        </w:rPr>
        <w:t>Lord</w:t>
      </w:r>
      <w:r>
        <w:rPr>
          <w:sz w:val="28"/>
          <w:szCs w:val="28"/>
        </w:rPr>
        <w:t xml:space="preserve">, and he answered me. </w:t>
      </w:r>
      <w:r>
        <w:rPr>
          <w:sz w:val="28"/>
          <w:szCs w:val="28"/>
          <w:vertAlign w:val="superscript"/>
        </w:rPr>
        <w:t>2</w:t>
      </w:r>
      <w:r>
        <w:rPr>
          <w:sz w:val="28"/>
          <w:szCs w:val="28"/>
        </w:rPr>
        <w:t xml:space="preserve"> Deliver me, O </w:t>
      </w:r>
      <w:r>
        <w:rPr>
          <w:smallCaps/>
          <w:sz w:val="28"/>
          <w:szCs w:val="28"/>
        </w:rPr>
        <w:t>Lord</w:t>
      </w:r>
      <w:r>
        <w:rPr>
          <w:sz w:val="28"/>
          <w:szCs w:val="28"/>
        </w:rPr>
        <w:t>, from lying lips, from a deceitful tongue.</w:t>
      </w:r>
    </w:p>
    <w:p w14:paraId="2E8CEE95" w14:textId="77777777" w:rsidR="00936F85" w:rsidRDefault="00936F85">
      <w:pPr>
        <w:pStyle w:val="Heading2"/>
        <w:ind w:left="360"/>
        <w:rPr>
          <w:sz w:val="24"/>
          <w:szCs w:val="24"/>
        </w:rPr>
      </w:pPr>
      <w:r>
        <w:t>Maintaining one’s integrity</w:t>
      </w:r>
    </w:p>
    <w:p w14:paraId="6FA9A517" w14:textId="77777777" w:rsidR="00936F85" w:rsidRDefault="00936F85">
      <w:pPr>
        <w:spacing w:before="180"/>
        <w:ind w:left="360"/>
      </w:pPr>
      <w:r>
        <w:rPr>
          <w:b/>
          <w:bCs/>
        </w:rPr>
        <w:t>1 Peter 2:12</w:t>
      </w:r>
      <w:r>
        <w:rPr>
          <w:b/>
          <w:bCs/>
          <w:color w:val="A0A0A0"/>
        </w:rPr>
        <w:t xml:space="preserve"> ESV</w:t>
      </w:r>
    </w:p>
    <w:p w14:paraId="5A2F50D3" w14:textId="77777777" w:rsidR="00936F85" w:rsidRDefault="00936F85">
      <w:pPr>
        <w:spacing w:after="180"/>
        <w:ind w:left="360"/>
      </w:pPr>
      <w:r>
        <w:rPr>
          <w:sz w:val="28"/>
          <w:szCs w:val="28"/>
          <w:vertAlign w:val="superscript"/>
        </w:rPr>
        <w:lastRenderedPageBreak/>
        <w:t>12</w:t>
      </w:r>
      <w:r>
        <w:rPr>
          <w:sz w:val="28"/>
          <w:szCs w:val="28"/>
        </w:rPr>
        <w:t xml:space="preserve"> Keep your conduct among the Gentiles honorable, so that when they speak against you as evildoers, they may see your good deeds and glorify God on the day of visitation.</w:t>
      </w:r>
    </w:p>
    <w:p w14:paraId="643C9707" w14:textId="77777777" w:rsidR="00936F85" w:rsidRDefault="00936F85">
      <w:pPr>
        <w:pStyle w:val="Heading2"/>
        <w:ind w:left="360"/>
        <w:rPr>
          <w:sz w:val="24"/>
          <w:szCs w:val="24"/>
        </w:rPr>
      </w:pPr>
      <w:r>
        <w:t>Rejoicing in the Lord</w:t>
      </w:r>
    </w:p>
    <w:p w14:paraId="037AC25C" w14:textId="77777777" w:rsidR="00936F85" w:rsidRDefault="00936F85">
      <w:pPr>
        <w:spacing w:before="180"/>
        <w:ind w:left="360"/>
      </w:pPr>
      <w:r>
        <w:rPr>
          <w:b/>
          <w:bCs/>
        </w:rPr>
        <w:t>Matthew 5:11–12</w:t>
      </w:r>
      <w:r>
        <w:rPr>
          <w:b/>
          <w:bCs/>
          <w:color w:val="A0A0A0"/>
        </w:rPr>
        <w:t xml:space="preserve"> ESV</w:t>
      </w:r>
    </w:p>
    <w:p w14:paraId="177EFC98" w14:textId="77777777" w:rsidR="00936F85" w:rsidRDefault="00936F85">
      <w:pPr>
        <w:spacing w:after="180"/>
        <w:ind w:left="360"/>
      </w:pPr>
      <w:r>
        <w:rPr>
          <w:sz w:val="28"/>
          <w:szCs w:val="28"/>
          <w:vertAlign w:val="superscript"/>
        </w:rPr>
        <w:t>11</w:t>
      </w:r>
      <w:r>
        <w:rPr>
          <w:sz w:val="28"/>
          <w:szCs w:val="28"/>
        </w:rPr>
        <w:t xml:space="preserve"> “Blessed are you when others revile you and persecute you and utter all kinds of evil against you falsely on my account. </w:t>
      </w:r>
      <w:r>
        <w:rPr>
          <w:sz w:val="28"/>
          <w:szCs w:val="28"/>
          <w:vertAlign w:val="superscript"/>
        </w:rPr>
        <w:t>12</w:t>
      </w:r>
      <w:r>
        <w:rPr>
          <w:sz w:val="28"/>
          <w:szCs w:val="28"/>
        </w:rPr>
        <w:t xml:space="preserve"> Rejoice and be glad, for your reward is great in heaven, for so they persecuted the prophets who were before you.</w:t>
      </w:r>
    </w:p>
    <w:p w14:paraId="7DAD1D65" w14:textId="77777777" w:rsidR="00936F85" w:rsidRDefault="00936F85">
      <w:pPr>
        <w:pStyle w:val="Heading2"/>
        <w:ind w:left="360"/>
        <w:rPr>
          <w:sz w:val="24"/>
          <w:szCs w:val="24"/>
        </w:rPr>
      </w:pPr>
      <w:r>
        <w:t>Not listening to slander</w:t>
      </w:r>
    </w:p>
    <w:p w14:paraId="754DA526" w14:textId="77777777" w:rsidR="00936F85" w:rsidRDefault="00936F85">
      <w:pPr>
        <w:spacing w:before="180"/>
        <w:ind w:left="360"/>
      </w:pPr>
      <w:r>
        <w:rPr>
          <w:b/>
          <w:bCs/>
        </w:rPr>
        <w:t>1 Samuel 24:9</w:t>
      </w:r>
      <w:r>
        <w:rPr>
          <w:b/>
          <w:bCs/>
          <w:color w:val="A0A0A0"/>
        </w:rPr>
        <w:t xml:space="preserve"> ESV</w:t>
      </w:r>
    </w:p>
    <w:p w14:paraId="3EC58D94" w14:textId="77777777" w:rsidR="00936F85" w:rsidRDefault="00936F85">
      <w:pPr>
        <w:spacing w:after="180"/>
        <w:ind w:left="360"/>
      </w:pPr>
      <w:r>
        <w:rPr>
          <w:sz w:val="28"/>
          <w:szCs w:val="28"/>
          <w:vertAlign w:val="superscript"/>
        </w:rPr>
        <w:t>9</w:t>
      </w:r>
      <w:r>
        <w:rPr>
          <w:sz w:val="28"/>
          <w:szCs w:val="28"/>
        </w:rPr>
        <w:t xml:space="preserve"> And David said to Saul, “Why do you listen to the words of men who say, ‘Behold, David seeks your harm’?</w:t>
      </w:r>
    </w:p>
    <w:p w14:paraId="3BD53A76" w14:textId="77777777" w:rsidR="00936F85" w:rsidRDefault="00936F85">
      <w:pPr>
        <w:spacing w:before="180"/>
        <w:ind w:left="360"/>
      </w:pPr>
      <w:r>
        <w:rPr>
          <w:b/>
          <w:bCs/>
        </w:rPr>
        <w:t>Proverbs 17:4</w:t>
      </w:r>
      <w:r>
        <w:rPr>
          <w:b/>
          <w:bCs/>
          <w:color w:val="A0A0A0"/>
        </w:rPr>
        <w:t xml:space="preserve"> ESV</w:t>
      </w:r>
    </w:p>
    <w:p w14:paraId="7E309695" w14:textId="77777777" w:rsidR="00936F85" w:rsidRDefault="00936F85">
      <w:pPr>
        <w:spacing w:after="180"/>
        <w:ind w:left="360"/>
      </w:pPr>
      <w:r>
        <w:rPr>
          <w:sz w:val="28"/>
          <w:szCs w:val="28"/>
          <w:vertAlign w:val="superscript"/>
        </w:rPr>
        <w:t>4</w:t>
      </w:r>
      <w:r>
        <w:rPr>
          <w:sz w:val="28"/>
          <w:szCs w:val="28"/>
        </w:rPr>
        <w:t xml:space="preserve"> An evildoer listens to wicked lips, and a liar gives ear to a mischievous tongue.</w:t>
      </w:r>
    </w:p>
    <w:p w14:paraId="290DCA8A" w14:textId="77777777" w:rsidR="00936F85" w:rsidRDefault="00936F85">
      <w:pPr>
        <w:pStyle w:val="Heading1"/>
        <w:rPr>
          <w:sz w:val="24"/>
          <w:szCs w:val="24"/>
        </w:rPr>
      </w:pPr>
      <w:r>
        <w:t>Judgment upon slanderers</w:t>
      </w:r>
    </w:p>
    <w:p w14:paraId="111FE614" w14:textId="77777777" w:rsidR="00936F85" w:rsidRDefault="00936F85">
      <w:pPr>
        <w:spacing w:before="180"/>
      </w:pPr>
      <w:r>
        <w:rPr>
          <w:b/>
          <w:bCs/>
        </w:rPr>
        <w:t>Proverbs 21:28</w:t>
      </w:r>
      <w:r>
        <w:rPr>
          <w:b/>
          <w:bCs/>
          <w:color w:val="A0A0A0"/>
        </w:rPr>
        <w:t xml:space="preserve"> ESV</w:t>
      </w:r>
    </w:p>
    <w:p w14:paraId="0FCA4DDB" w14:textId="77777777" w:rsidR="00936F85" w:rsidRDefault="00936F85">
      <w:pPr>
        <w:spacing w:after="180"/>
      </w:pPr>
      <w:r>
        <w:rPr>
          <w:sz w:val="28"/>
          <w:szCs w:val="28"/>
          <w:vertAlign w:val="superscript"/>
        </w:rPr>
        <w:t>28</w:t>
      </w:r>
      <w:r>
        <w:rPr>
          <w:sz w:val="28"/>
          <w:szCs w:val="28"/>
        </w:rPr>
        <w:t xml:space="preserve"> A false witness will perish, but the word of a man who hears will endure.</w:t>
      </w:r>
    </w:p>
    <w:p w14:paraId="5F199410" w14:textId="77777777" w:rsidR="00936F85" w:rsidRDefault="00936F85">
      <w:pPr>
        <w:spacing w:before="180"/>
      </w:pPr>
      <w:r>
        <w:rPr>
          <w:b/>
          <w:bCs/>
        </w:rPr>
        <w:t>1 Corinthians 6:9–10</w:t>
      </w:r>
      <w:r>
        <w:rPr>
          <w:b/>
          <w:bCs/>
          <w:color w:val="A0A0A0"/>
        </w:rPr>
        <w:t xml:space="preserve"> ESV</w:t>
      </w:r>
    </w:p>
    <w:p w14:paraId="73520AEB" w14:textId="77777777" w:rsidR="00936F85" w:rsidRDefault="00936F85">
      <w:pPr>
        <w:spacing w:after="180"/>
      </w:pPr>
      <w:r>
        <w:rPr>
          <w:sz w:val="28"/>
          <w:szCs w:val="28"/>
          <w:vertAlign w:val="superscript"/>
        </w:rPr>
        <w:t>9</w:t>
      </w:r>
      <w:r>
        <w:rPr>
          <w:sz w:val="28"/>
          <w:szCs w:val="28"/>
        </w:rPr>
        <w:t xml:space="preserve"> Or do you not know that the unrighteous will not inherit the kingdom of God? Do not be deceived: neither the sexually immoral, nor idolaters, nor adulterers, nor men who practice homosexuality, </w:t>
      </w:r>
      <w:r>
        <w:rPr>
          <w:sz w:val="28"/>
          <w:szCs w:val="28"/>
          <w:vertAlign w:val="superscript"/>
        </w:rPr>
        <w:t>10</w:t>
      </w:r>
      <w:r>
        <w:rPr>
          <w:sz w:val="28"/>
          <w:szCs w:val="28"/>
        </w:rPr>
        <w:t xml:space="preserve"> nor thieves, nor the greedy, nor drunkards, nor revilers, nor swindlers will inherit the kingdom of God.</w:t>
      </w:r>
    </w:p>
    <w:p w14:paraId="2D79C2CC" w14:textId="77777777" w:rsidR="00936F85" w:rsidRDefault="00936F85">
      <w:pPr>
        <w:pStyle w:val="Heading1"/>
        <w:rPr>
          <w:sz w:val="24"/>
          <w:szCs w:val="24"/>
        </w:rPr>
      </w:pPr>
      <w:r>
        <w:t>God’s Plan of Salvation</w:t>
      </w:r>
    </w:p>
    <w:p w14:paraId="3332D577" w14:textId="77777777" w:rsidR="00936F85" w:rsidRDefault="00936F85" w:rsidP="00936F85">
      <w:pPr>
        <w:pStyle w:val="Heading1"/>
        <w:numPr>
          <w:ilvl w:val="0"/>
          <w:numId w:val="1"/>
        </w:numPr>
        <w:rPr>
          <w:sz w:val="24"/>
          <w:szCs w:val="24"/>
        </w:rPr>
      </w:pPr>
      <w:r>
        <w:t>Hear His truth</w:t>
      </w:r>
    </w:p>
    <w:p w14:paraId="40340967" w14:textId="77777777" w:rsidR="00936F85" w:rsidRDefault="00936F85">
      <w:pPr>
        <w:spacing w:before="180"/>
      </w:pPr>
      <w:r>
        <w:rPr>
          <w:b/>
          <w:bCs/>
        </w:rPr>
        <w:t>Matthew 7:24–27</w:t>
      </w:r>
      <w:r>
        <w:rPr>
          <w:b/>
          <w:bCs/>
          <w:color w:val="A0A0A0"/>
        </w:rPr>
        <w:t xml:space="preserve"> ESV</w:t>
      </w:r>
    </w:p>
    <w:p w14:paraId="27597FB9" w14:textId="77777777" w:rsidR="00936F85" w:rsidRDefault="00936F85">
      <w:pPr>
        <w:spacing w:after="180"/>
      </w:pPr>
      <w:r>
        <w:rPr>
          <w:sz w:val="28"/>
          <w:szCs w:val="28"/>
          <w:vertAlign w:val="superscript"/>
        </w:rPr>
        <w:lastRenderedPageBreak/>
        <w:t>24</w:t>
      </w:r>
      <w:r>
        <w:rPr>
          <w:sz w:val="28"/>
          <w:szCs w:val="28"/>
        </w:rPr>
        <w:t xml:space="preserve"> “Everyone then who hears these words of mine and does them will be like a wise man who built his house on the rock. </w:t>
      </w:r>
      <w:r>
        <w:rPr>
          <w:sz w:val="28"/>
          <w:szCs w:val="28"/>
          <w:vertAlign w:val="superscript"/>
        </w:rPr>
        <w:t>25</w:t>
      </w:r>
      <w:r>
        <w:rPr>
          <w:sz w:val="28"/>
          <w:szCs w:val="28"/>
        </w:rPr>
        <w:t xml:space="preserve"> And the rain fell, and the floods came, and the winds blew and beat on that house, but it did not fall, because it had been founded on the rock. </w:t>
      </w:r>
      <w:r>
        <w:rPr>
          <w:sz w:val="28"/>
          <w:szCs w:val="28"/>
          <w:vertAlign w:val="superscript"/>
        </w:rPr>
        <w:t>26</w:t>
      </w:r>
      <w:r>
        <w:rPr>
          <w:sz w:val="28"/>
          <w:szCs w:val="28"/>
        </w:rPr>
        <w:t xml:space="preserve"> And everyone who hears these words of mine and does not do them will be like a foolish man who built his house on the sand. </w:t>
      </w:r>
      <w:r>
        <w:rPr>
          <w:sz w:val="28"/>
          <w:szCs w:val="28"/>
          <w:vertAlign w:val="superscript"/>
        </w:rPr>
        <w:t>27</w:t>
      </w:r>
      <w:r>
        <w:rPr>
          <w:sz w:val="28"/>
          <w:szCs w:val="28"/>
        </w:rPr>
        <w:t xml:space="preserve"> And the rain fell, and the floods came, and the winds blew and beat against that house, and it fell, and great was the fall of it.”</w:t>
      </w:r>
    </w:p>
    <w:p w14:paraId="2F85A4BD" w14:textId="77777777" w:rsidR="00936F85" w:rsidRDefault="00936F85" w:rsidP="00936F85">
      <w:pPr>
        <w:pStyle w:val="Heading1"/>
        <w:numPr>
          <w:ilvl w:val="0"/>
          <w:numId w:val="1"/>
        </w:numPr>
        <w:rPr>
          <w:sz w:val="24"/>
          <w:szCs w:val="24"/>
        </w:rPr>
      </w:pPr>
      <w:r>
        <w:t>Believe His Truth</w:t>
      </w:r>
    </w:p>
    <w:p w14:paraId="350DB9E8" w14:textId="77777777" w:rsidR="00936F85" w:rsidRDefault="00936F85">
      <w:pPr>
        <w:spacing w:before="180"/>
      </w:pPr>
      <w:r>
        <w:rPr>
          <w:b/>
          <w:bCs/>
        </w:rPr>
        <w:t>Hebrews 11:6</w:t>
      </w:r>
      <w:r>
        <w:rPr>
          <w:b/>
          <w:bCs/>
          <w:color w:val="A0A0A0"/>
        </w:rPr>
        <w:t xml:space="preserve"> ESV</w:t>
      </w:r>
    </w:p>
    <w:p w14:paraId="6AA1CB8D" w14:textId="77777777" w:rsidR="00936F85" w:rsidRDefault="00936F85">
      <w:pPr>
        <w:spacing w:after="180"/>
      </w:pPr>
      <w:r>
        <w:rPr>
          <w:sz w:val="28"/>
          <w:szCs w:val="28"/>
          <w:vertAlign w:val="superscript"/>
        </w:rPr>
        <w:t>6</w:t>
      </w:r>
      <w:r>
        <w:rPr>
          <w:sz w:val="28"/>
          <w:szCs w:val="28"/>
        </w:rPr>
        <w:t xml:space="preserve"> And without faith it is impossible to please him, for whoever would draw near to God must believe that he exists and that he rewards those who seek him.</w:t>
      </w:r>
    </w:p>
    <w:p w14:paraId="5C0ACAFE" w14:textId="77777777" w:rsidR="00936F85" w:rsidRDefault="00936F85" w:rsidP="00936F85">
      <w:pPr>
        <w:pStyle w:val="Heading1"/>
        <w:numPr>
          <w:ilvl w:val="0"/>
          <w:numId w:val="1"/>
        </w:numPr>
        <w:rPr>
          <w:sz w:val="24"/>
          <w:szCs w:val="24"/>
        </w:rPr>
      </w:pPr>
      <w:r>
        <w:t>Repent and Turn to the Truth</w:t>
      </w:r>
    </w:p>
    <w:p w14:paraId="251A6C42" w14:textId="77777777" w:rsidR="00936F85" w:rsidRDefault="00936F85">
      <w:pPr>
        <w:spacing w:before="180"/>
      </w:pPr>
      <w:r>
        <w:rPr>
          <w:b/>
          <w:bCs/>
        </w:rPr>
        <w:t>Acts 17:30</w:t>
      </w:r>
      <w:r>
        <w:rPr>
          <w:b/>
          <w:bCs/>
          <w:color w:val="A0A0A0"/>
        </w:rPr>
        <w:t xml:space="preserve"> ESV</w:t>
      </w:r>
    </w:p>
    <w:p w14:paraId="01B7EEBB" w14:textId="77777777" w:rsidR="00936F85" w:rsidRDefault="00936F85">
      <w:pPr>
        <w:spacing w:after="180"/>
      </w:pPr>
      <w:r>
        <w:rPr>
          <w:sz w:val="28"/>
          <w:szCs w:val="28"/>
          <w:vertAlign w:val="superscript"/>
        </w:rPr>
        <w:t>30</w:t>
      </w:r>
      <w:r>
        <w:rPr>
          <w:sz w:val="28"/>
          <w:szCs w:val="28"/>
        </w:rPr>
        <w:t xml:space="preserve"> The times of ignorance God overlooked, but now he commands all people everywhere to repent,</w:t>
      </w:r>
    </w:p>
    <w:p w14:paraId="084E2BBE" w14:textId="77777777" w:rsidR="00936F85" w:rsidRDefault="00936F85" w:rsidP="00936F85">
      <w:pPr>
        <w:pStyle w:val="Heading1"/>
        <w:numPr>
          <w:ilvl w:val="0"/>
          <w:numId w:val="1"/>
        </w:numPr>
        <w:rPr>
          <w:sz w:val="24"/>
          <w:szCs w:val="24"/>
        </w:rPr>
      </w:pPr>
      <w:r>
        <w:t>Confess the Truth</w:t>
      </w:r>
    </w:p>
    <w:p w14:paraId="39F0C728" w14:textId="77777777" w:rsidR="00936F85" w:rsidRDefault="00936F85">
      <w:pPr>
        <w:spacing w:before="180"/>
      </w:pPr>
      <w:r>
        <w:rPr>
          <w:b/>
          <w:bCs/>
        </w:rPr>
        <w:t>1 Timothy 6:12</w:t>
      </w:r>
      <w:r>
        <w:rPr>
          <w:b/>
          <w:bCs/>
          <w:color w:val="A0A0A0"/>
        </w:rPr>
        <w:t xml:space="preserve"> ESV</w:t>
      </w:r>
    </w:p>
    <w:p w14:paraId="65151DAA" w14:textId="77777777" w:rsidR="00936F85" w:rsidRDefault="00936F85">
      <w:pPr>
        <w:spacing w:after="180"/>
      </w:pPr>
      <w:r>
        <w:rPr>
          <w:sz w:val="28"/>
          <w:szCs w:val="28"/>
          <w:vertAlign w:val="superscript"/>
        </w:rPr>
        <w:t>12</w:t>
      </w:r>
      <w:r>
        <w:rPr>
          <w:sz w:val="28"/>
          <w:szCs w:val="28"/>
        </w:rPr>
        <w:t xml:space="preserve"> Fight the good fight of the faith. Take hold of the eternal life to which you were called and about which you made the good confession in the presence of many witnesses.</w:t>
      </w:r>
    </w:p>
    <w:p w14:paraId="761FF2FF" w14:textId="77777777" w:rsidR="00936F85" w:rsidRDefault="00936F85" w:rsidP="00936F85">
      <w:pPr>
        <w:pStyle w:val="Heading1"/>
        <w:numPr>
          <w:ilvl w:val="0"/>
          <w:numId w:val="1"/>
        </w:numPr>
        <w:rPr>
          <w:sz w:val="24"/>
          <w:szCs w:val="24"/>
        </w:rPr>
      </w:pPr>
      <w:r>
        <w:t>Be Baptized according to Truth</w:t>
      </w:r>
    </w:p>
    <w:p w14:paraId="42BA2496" w14:textId="77777777" w:rsidR="00936F85" w:rsidRDefault="00936F85">
      <w:pPr>
        <w:spacing w:before="180"/>
      </w:pPr>
      <w:r>
        <w:rPr>
          <w:b/>
          <w:bCs/>
        </w:rPr>
        <w:t>Acts 22:16</w:t>
      </w:r>
      <w:r>
        <w:rPr>
          <w:b/>
          <w:bCs/>
          <w:color w:val="A0A0A0"/>
        </w:rPr>
        <w:t xml:space="preserve"> ESV</w:t>
      </w:r>
    </w:p>
    <w:p w14:paraId="7A1A6362" w14:textId="77777777" w:rsidR="00936F85" w:rsidRDefault="00936F85">
      <w:pPr>
        <w:spacing w:after="180"/>
      </w:pPr>
      <w:r>
        <w:rPr>
          <w:sz w:val="28"/>
          <w:szCs w:val="28"/>
          <w:vertAlign w:val="superscript"/>
        </w:rPr>
        <w:t>16</w:t>
      </w:r>
      <w:r>
        <w:rPr>
          <w:sz w:val="28"/>
          <w:szCs w:val="28"/>
        </w:rPr>
        <w:t xml:space="preserve"> And now why do you wait? Rise and be baptized and wash away your sins, calling on his name.’</w:t>
      </w:r>
    </w:p>
    <w:p w14:paraId="61639F16" w14:textId="77777777" w:rsidR="00936F85" w:rsidRDefault="00936F85" w:rsidP="00936F85">
      <w:pPr>
        <w:pStyle w:val="Heading1"/>
        <w:numPr>
          <w:ilvl w:val="0"/>
          <w:numId w:val="1"/>
        </w:numPr>
        <w:rPr>
          <w:sz w:val="24"/>
          <w:szCs w:val="24"/>
        </w:rPr>
      </w:pPr>
      <w:r>
        <w:t>Remain Steadfast to the Truth</w:t>
      </w:r>
    </w:p>
    <w:p w14:paraId="45DAEBD4" w14:textId="77777777" w:rsidR="00936F85" w:rsidRDefault="00936F85">
      <w:pPr>
        <w:spacing w:before="180"/>
      </w:pPr>
      <w:r>
        <w:rPr>
          <w:b/>
          <w:bCs/>
        </w:rPr>
        <w:t>1 Corinthians 10:12</w:t>
      </w:r>
      <w:r>
        <w:rPr>
          <w:b/>
          <w:bCs/>
          <w:color w:val="A0A0A0"/>
        </w:rPr>
        <w:t xml:space="preserve"> ESV</w:t>
      </w:r>
    </w:p>
    <w:p w14:paraId="7A95FFE0" w14:textId="77777777" w:rsidR="00C31AF4" w:rsidRDefault="00936F85" w:rsidP="00936F85">
      <w:pPr>
        <w:spacing w:after="180"/>
      </w:pPr>
      <w:r>
        <w:rPr>
          <w:sz w:val="28"/>
          <w:szCs w:val="28"/>
          <w:vertAlign w:val="superscript"/>
        </w:rPr>
        <w:t>12</w:t>
      </w:r>
      <w:r>
        <w:rPr>
          <w:sz w:val="28"/>
          <w:szCs w:val="28"/>
        </w:rPr>
        <w:t xml:space="preserve"> Therefore let anyone who thinks that he stands take heed lest he fall.</w:t>
      </w:r>
    </w:p>
    <w:sectPr w:rsidR="00C31AF4" w:rsidSect="00936F85">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39B5C" w14:textId="77777777" w:rsidR="00936F85" w:rsidRDefault="00936F85" w:rsidP="00936F85">
      <w:pPr>
        <w:spacing w:after="0" w:line="240" w:lineRule="auto"/>
      </w:pPr>
      <w:r>
        <w:separator/>
      </w:r>
    </w:p>
  </w:endnote>
  <w:endnote w:type="continuationSeparator" w:id="0">
    <w:p w14:paraId="6CF5035A" w14:textId="77777777" w:rsidR="00936F85" w:rsidRDefault="00936F85" w:rsidP="00936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AF7E8" w14:textId="7EFA703F" w:rsidR="00000000" w:rsidRDefault="00C75357" w:rsidP="00936F85">
    <w:pPr>
      <w:jc w:val="center"/>
    </w:pPr>
    <w:r>
      <w:t xml:space="preserve">Page </w:t>
    </w:r>
    <w:r>
      <w:pgNum/>
    </w:r>
    <w:r w:rsidR="00936F85">
      <w:t xml:space="preserve"> of </w:t>
    </w:r>
    <w:fldSimple w:instr=" NUMPAGES  \* Arabic  \* MERGEFORMAT ">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D3003" w14:textId="77777777" w:rsidR="00936F85" w:rsidRDefault="00936F85" w:rsidP="00936F85">
      <w:pPr>
        <w:spacing w:after="0" w:line="240" w:lineRule="auto"/>
      </w:pPr>
      <w:r>
        <w:separator/>
      </w:r>
    </w:p>
  </w:footnote>
  <w:footnote w:type="continuationSeparator" w:id="0">
    <w:p w14:paraId="560FF184" w14:textId="77777777" w:rsidR="00936F85" w:rsidRDefault="00936F85" w:rsidP="00936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E6195" w14:textId="77777777" w:rsidR="00936F85" w:rsidRDefault="00936F85" w:rsidP="00936F85">
    <w:r>
      <w:rPr>
        <w:sz w:val="64"/>
        <w:szCs w:val="64"/>
      </w:rPr>
      <w:t>Slander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A21D57"/>
    <w:multiLevelType w:val="hybridMultilevel"/>
    <w:tmpl w:val="B03A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F85"/>
    <w:rsid w:val="000B6C27"/>
    <w:rsid w:val="00936F85"/>
    <w:rsid w:val="00A74B30"/>
    <w:rsid w:val="00C31AF4"/>
    <w:rsid w:val="00C75357"/>
    <w:rsid w:val="00FC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C78AD"/>
  <w15:chartTrackingRefBased/>
  <w15:docId w15:val="{142E2A1A-73F8-47A2-9F30-5C55FFD4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36F85"/>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936F85"/>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36F85"/>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936F85"/>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936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F85"/>
  </w:style>
  <w:style w:type="paragraph" w:styleId="Footer">
    <w:name w:val="footer"/>
    <w:basedOn w:val="Normal"/>
    <w:link w:val="FooterChar"/>
    <w:uiPriority w:val="99"/>
    <w:unhideWhenUsed/>
    <w:rsid w:val="00936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2</cp:revision>
  <cp:lastPrinted>2017-11-12T04:19:00Z</cp:lastPrinted>
  <dcterms:created xsi:type="dcterms:W3CDTF">2017-11-12T04:11:00Z</dcterms:created>
  <dcterms:modified xsi:type="dcterms:W3CDTF">2017-11-12T04:19:00Z</dcterms:modified>
</cp:coreProperties>
</file>